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F83B" w14:textId="28DB6735" w:rsidR="00244306" w:rsidRPr="00687534" w:rsidRDefault="00687534" w:rsidP="003B788A">
      <w:pPr>
        <w:pStyle w:val="Heading1-NoNumbering"/>
        <w:spacing w:before="0"/>
      </w:pPr>
      <w:r w:rsidRPr="00687534">
        <w:t>Purpose</w:t>
      </w:r>
    </w:p>
    <w:p w14:paraId="6D4EC813" w14:textId="65D902E3" w:rsidR="00687534" w:rsidRDefault="00687534" w:rsidP="00687534">
      <w:pPr>
        <w:rPr>
          <w:rFonts w:ascii="Arial" w:eastAsia="Times New Roman" w:hAnsi="Arial" w:cs="Arial"/>
          <w:sz w:val="20"/>
          <w:szCs w:val="20"/>
          <w:lang w:eastAsia="en-AU"/>
        </w:rPr>
      </w:pPr>
      <w:r w:rsidRPr="0E5D73FF">
        <w:rPr>
          <w:rFonts w:ascii="Arial" w:eastAsia="Times New Roman" w:hAnsi="Arial" w:cs="Arial"/>
          <w:sz w:val="20"/>
          <w:szCs w:val="20"/>
          <w:lang w:eastAsia="en-AU"/>
        </w:rPr>
        <w:t>The primary purpose of this agreement is for the Contractor/s (engaged and managed by Council) to gain permission from the landholder (or representative) to undertake mechanical woody weed removal using specialised saw on the specified private property.</w:t>
      </w:r>
    </w:p>
    <w:p w14:paraId="73E33EF1" w14:textId="7904D20C" w:rsidR="00687534" w:rsidRDefault="00687534" w:rsidP="006E6D55">
      <w:pPr>
        <w:pStyle w:val="Heading1-NoNumbering"/>
        <w:spacing w:before="360"/>
      </w:pPr>
      <w:r>
        <w:t>Scope</w:t>
      </w:r>
    </w:p>
    <w:p w14:paraId="5266DE22" w14:textId="77777777" w:rsidR="00687534" w:rsidRPr="00F61231" w:rsidRDefault="00687534" w:rsidP="00687534">
      <w:pPr>
        <w:spacing w:after="0"/>
        <w:rPr>
          <w:rFonts w:ascii="Arial" w:eastAsia="Times New Roman" w:hAnsi="Arial" w:cs="Arial"/>
          <w:sz w:val="20"/>
          <w:szCs w:val="20"/>
          <w:lang w:eastAsia="en-AU"/>
        </w:rPr>
      </w:pPr>
      <w:r w:rsidRPr="0E5D73FF">
        <w:rPr>
          <w:rFonts w:ascii="Arial" w:eastAsia="Times New Roman" w:hAnsi="Arial" w:cs="Arial"/>
          <w:sz w:val="20"/>
          <w:szCs w:val="20"/>
          <w:lang w:eastAsia="en-AU"/>
        </w:rPr>
        <w:t xml:space="preserve">This weed control Program is aligned with Council’s Biosecurity Plan. Council seeks to undertake this mechanical removal of pest plants and control work with a nil-tenure approach to controlling pest plants. A </w:t>
      </w:r>
      <w:r w:rsidRPr="0E5D73FF">
        <w:rPr>
          <w:rFonts w:ascii="Arial" w:eastAsia="Times New Roman" w:hAnsi="Arial" w:cs="Arial"/>
          <w:i/>
          <w:iCs/>
          <w:sz w:val="20"/>
          <w:szCs w:val="20"/>
          <w:lang w:eastAsia="en-AU"/>
        </w:rPr>
        <w:t xml:space="preserve">nil-tenure approach </w:t>
      </w:r>
      <w:r w:rsidRPr="0E5D73FF">
        <w:rPr>
          <w:rFonts w:ascii="Arial" w:eastAsia="Times New Roman" w:hAnsi="Arial" w:cs="Arial"/>
          <w:sz w:val="20"/>
          <w:szCs w:val="20"/>
          <w:lang w:eastAsia="en-AU"/>
        </w:rPr>
        <w:t xml:space="preserve">to controlling pest plant means ‘to target the pest plants across multiple land tenures (under agreement) to achieve the most effective and efficient pest control outcomes to benefit multiple stakeholders.  Monitoring and control work will be prioritised (by council) </w:t>
      </w:r>
      <w:proofErr w:type="gramStart"/>
      <w:r w:rsidRPr="0E5D73FF">
        <w:rPr>
          <w:rFonts w:ascii="Arial" w:eastAsia="Times New Roman" w:hAnsi="Arial" w:cs="Arial"/>
          <w:sz w:val="20"/>
          <w:szCs w:val="20"/>
          <w:lang w:eastAsia="en-AU"/>
        </w:rPr>
        <w:t>in an effort to</w:t>
      </w:r>
      <w:proofErr w:type="gramEnd"/>
      <w:r w:rsidRPr="0E5D73FF">
        <w:rPr>
          <w:rFonts w:ascii="Arial" w:eastAsia="Times New Roman" w:hAnsi="Arial" w:cs="Arial"/>
          <w:sz w:val="20"/>
          <w:szCs w:val="20"/>
          <w:lang w:eastAsia="en-AU"/>
        </w:rPr>
        <w:t xml:space="preserve"> achieve the most effective and efficient control of the targeted pest plants. The amount of pest plant control work undertaken will be at Council’s discretion.</w:t>
      </w:r>
    </w:p>
    <w:p w14:paraId="4F649472" w14:textId="77777777" w:rsidR="00687534" w:rsidRPr="00F61231" w:rsidRDefault="00687534" w:rsidP="00687534">
      <w:pPr>
        <w:spacing w:after="0"/>
        <w:rPr>
          <w:rFonts w:ascii="Arial" w:eastAsia="Times New Roman" w:hAnsi="Arial" w:cs="Arial"/>
          <w:sz w:val="20"/>
          <w:szCs w:val="20"/>
          <w:lang w:eastAsia="en-AU"/>
        </w:rPr>
      </w:pPr>
    </w:p>
    <w:p w14:paraId="60FFA244" w14:textId="39509EAC" w:rsidR="00687534" w:rsidRDefault="00687534" w:rsidP="00687534">
      <w:pPr>
        <w:rPr>
          <w:rFonts w:ascii="Arial" w:eastAsia="Times New Roman" w:hAnsi="Arial" w:cs="Arial"/>
          <w:sz w:val="20"/>
          <w:szCs w:val="20"/>
          <w:lang w:eastAsia="en-AU"/>
        </w:rPr>
      </w:pPr>
      <w:r w:rsidRPr="00F61231">
        <w:rPr>
          <w:rFonts w:ascii="Arial" w:eastAsia="Times New Roman" w:hAnsi="Arial" w:cs="Arial"/>
          <w:sz w:val="20"/>
          <w:szCs w:val="20"/>
          <w:lang w:eastAsia="en-AU"/>
        </w:rPr>
        <w:t xml:space="preserve">This agreement is between the nominated landholder (or representative) and the pest </w:t>
      </w:r>
      <w:r>
        <w:rPr>
          <w:rFonts w:ascii="Arial" w:eastAsia="Times New Roman" w:hAnsi="Arial" w:cs="Arial"/>
          <w:sz w:val="20"/>
          <w:szCs w:val="20"/>
          <w:lang w:eastAsia="en-AU"/>
        </w:rPr>
        <w:t>weed removal contractor</w:t>
      </w:r>
      <w:r w:rsidRPr="00F61231">
        <w:rPr>
          <w:rFonts w:ascii="Arial" w:eastAsia="Times New Roman" w:hAnsi="Arial" w:cs="Arial"/>
          <w:sz w:val="20"/>
          <w:szCs w:val="20"/>
          <w:lang w:eastAsia="en-AU"/>
        </w:rPr>
        <w:t xml:space="preserve"> for monitoring, </w:t>
      </w:r>
      <w:r>
        <w:rPr>
          <w:rFonts w:ascii="Arial" w:eastAsia="Times New Roman" w:hAnsi="Arial" w:cs="Arial"/>
          <w:sz w:val="20"/>
          <w:szCs w:val="20"/>
          <w:lang w:eastAsia="en-AU"/>
        </w:rPr>
        <w:t xml:space="preserve">removal and poisoning the stem of the </w:t>
      </w:r>
      <w:r w:rsidRPr="00F61231">
        <w:rPr>
          <w:rFonts w:ascii="Arial" w:eastAsia="Times New Roman" w:hAnsi="Arial" w:cs="Arial"/>
          <w:sz w:val="20"/>
          <w:szCs w:val="20"/>
          <w:lang w:eastAsia="en-AU"/>
        </w:rPr>
        <w:t xml:space="preserve">of the pest </w:t>
      </w:r>
      <w:r>
        <w:rPr>
          <w:rFonts w:ascii="Arial" w:eastAsia="Times New Roman" w:hAnsi="Arial" w:cs="Arial"/>
          <w:sz w:val="20"/>
          <w:szCs w:val="20"/>
          <w:lang w:eastAsia="en-AU"/>
        </w:rPr>
        <w:t>plants</w:t>
      </w:r>
      <w:r w:rsidRPr="00F61231">
        <w:rPr>
          <w:rFonts w:ascii="Arial" w:eastAsia="Times New Roman" w:hAnsi="Arial" w:cs="Arial"/>
          <w:sz w:val="20"/>
          <w:szCs w:val="20"/>
          <w:lang w:eastAsia="en-AU"/>
        </w:rPr>
        <w:t xml:space="preserve"> listed below</w:t>
      </w:r>
      <w:r>
        <w:rPr>
          <w:rFonts w:ascii="Arial" w:eastAsia="Times New Roman" w:hAnsi="Arial" w:cs="Arial"/>
          <w:sz w:val="20"/>
          <w:szCs w:val="20"/>
          <w:lang w:eastAsia="en-AU"/>
        </w:rPr>
        <w:t>:</w:t>
      </w:r>
    </w:p>
    <w:tbl>
      <w:tblPr>
        <w:tblW w:w="7088" w:type="dxa"/>
        <w:jc w:val="center"/>
        <w:tblLook w:val="01E0" w:firstRow="1" w:lastRow="1" w:firstColumn="1" w:lastColumn="1" w:noHBand="0" w:noVBand="0"/>
      </w:tblPr>
      <w:tblGrid>
        <w:gridCol w:w="2552"/>
        <w:gridCol w:w="2693"/>
        <w:gridCol w:w="1843"/>
      </w:tblGrid>
      <w:tr w:rsidR="00687534" w:rsidRPr="004D0412" w14:paraId="32D7F744" w14:textId="77777777" w:rsidTr="003B788A">
        <w:trPr>
          <w:trHeight w:val="305"/>
          <w:jc w:val="center"/>
        </w:trPr>
        <w:tc>
          <w:tcPr>
            <w:tcW w:w="2552" w:type="dxa"/>
          </w:tcPr>
          <w:p w14:paraId="375D9238" w14:textId="15083975" w:rsidR="00687534" w:rsidRPr="004D0412" w:rsidRDefault="006E6D55" w:rsidP="00002AC3">
            <w:pPr>
              <w:tabs>
                <w:tab w:val="left" w:pos="1980"/>
                <w:tab w:val="left" w:pos="3960"/>
                <w:tab w:val="left" w:pos="5940"/>
                <w:tab w:val="left" w:pos="7920"/>
              </w:tabs>
              <w:spacing w:after="0"/>
              <w:rPr>
                <w:rFonts w:ascii="Arial" w:eastAsia="Times New Roman" w:hAnsi="Arial" w:cs="Arial"/>
                <w:sz w:val="20"/>
                <w:szCs w:val="20"/>
                <w:u w:color="999999"/>
                <w:lang w:eastAsia="en-AU"/>
              </w:rPr>
            </w:pPr>
            <w:sdt>
              <w:sdtPr>
                <w:rPr>
                  <w:rFonts w:ascii="Arial" w:eastAsia="Times New Roman" w:hAnsi="Arial" w:cs="Arial"/>
                  <w:sz w:val="20"/>
                  <w:szCs w:val="20"/>
                  <w:u w:color="999999"/>
                  <w:lang w:eastAsia="en-AU"/>
                </w:rPr>
                <w:id w:val="2048947631"/>
                <w14:checkbox>
                  <w14:checked w14:val="0"/>
                  <w14:checkedState w14:val="2612" w14:font="MS Gothic"/>
                  <w14:uncheckedState w14:val="2610" w14:font="MS Gothic"/>
                </w14:checkbox>
              </w:sdtPr>
              <w:sdtEndPr/>
              <w:sdtContent>
                <w:r w:rsidR="00687534" w:rsidRPr="00687534">
                  <w:rPr>
                    <w:rFonts w:ascii="MS Gothic" w:eastAsia="MS Gothic" w:hAnsi="MS Gothic" w:cs="Arial" w:hint="eastAsia"/>
                    <w:sz w:val="24"/>
                    <w:szCs w:val="24"/>
                    <w:u w:color="999999"/>
                    <w:lang w:eastAsia="en-AU"/>
                  </w:rPr>
                  <w:t>☐</w:t>
                </w:r>
              </w:sdtContent>
            </w:sdt>
            <w:r w:rsidR="00687534">
              <w:rPr>
                <w:rFonts w:ascii="Arial" w:eastAsia="Times New Roman" w:hAnsi="Arial" w:cs="Arial"/>
                <w:sz w:val="20"/>
                <w:szCs w:val="20"/>
                <w:u w:color="999999"/>
                <w:lang w:eastAsia="en-AU"/>
              </w:rPr>
              <w:t xml:space="preserve"> Chinee apple</w:t>
            </w:r>
            <w:r w:rsidR="00687534" w:rsidRPr="004D0412">
              <w:rPr>
                <w:rFonts w:ascii="Arial" w:eastAsia="Times New Roman" w:hAnsi="Arial" w:cs="Arial"/>
                <w:sz w:val="20"/>
                <w:szCs w:val="20"/>
                <w:u w:color="999999"/>
                <w:lang w:eastAsia="en-AU"/>
              </w:rPr>
              <w:t xml:space="preserve"> </w:t>
            </w:r>
          </w:p>
        </w:tc>
        <w:tc>
          <w:tcPr>
            <w:tcW w:w="2693" w:type="dxa"/>
          </w:tcPr>
          <w:p w14:paraId="1BBF4C28" w14:textId="2214DA52" w:rsidR="00687534" w:rsidRPr="004D0412" w:rsidRDefault="006E6D55" w:rsidP="00002AC3">
            <w:pPr>
              <w:tabs>
                <w:tab w:val="left" w:pos="1980"/>
                <w:tab w:val="left" w:pos="3960"/>
                <w:tab w:val="left" w:pos="5940"/>
                <w:tab w:val="left" w:pos="7920"/>
              </w:tabs>
              <w:spacing w:after="0"/>
              <w:rPr>
                <w:rFonts w:ascii="Arial" w:eastAsia="Times New Roman" w:hAnsi="Arial" w:cs="Arial"/>
                <w:sz w:val="20"/>
                <w:szCs w:val="20"/>
                <w:u w:color="999999"/>
                <w:lang w:eastAsia="en-AU"/>
              </w:rPr>
            </w:pPr>
            <w:sdt>
              <w:sdtPr>
                <w:rPr>
                  <w:rFonts w:ascii="Arial" w:eastAsia="Times New Roman" w:hAnsi="Arial" w:cs="Arial"/>
                  <w:sz w:val="20"/>
                  <w:szCs w:val="20"/>
                  <w:u w:color="999999"/>
                  <w:lang w:eastAsia="en-AU"/>
                </w:rPr>
                <w:id w:val="-152378976"/>
                <w14:checkbox>
                  <w14:checked w14:val="0"/>
                  <w14:checkedState w14:val="2612" w14:font="MS Gothic"/>
                  <w14:uncheckedState w14:val="2610" w14:font="MS Gothic"/>
                </w14:checkbox>
              </w:sdtPr>
              <w:sdtEndPr/>
              <w:sdtContent>
                <w:r w:rsidR="00687534" w:rsidRPr="00687534">
                  <w:rPr>
                    <w:rFonts w:ascii="MS Gothic" w:eastAsia="MS Gothic" w:hAnsi="MS Gothic" w:cs="Arial" w:hint="eastAsia"/>
                    <w:sz w:val="24"/>
                    <w:szCs w:val="24"/>
                    <w:u w:color="999999"/>
                    <w:lang w:eastAsia="en-AU"/>
                  </w:rPr>
                  <w:t>☐</w:t>
                </w:r>
              </w:sdtContent>
            </w:sdt>
            <w:r w:rsidR="00687534">
              <w:rPr>
                <w:rFonts w:ascii="Arial" w:eastAsia="Times New Roman" w:hAnsi="Arial" w:cs="Arial"/>
                <w:sz w:val="20"/>
                <w:szCs w:val="20"/>
                <w:u w:color="999999"/>
                <w:lang w:eastAsia="en-AU"/>
              </w:rPr>
              <w:t xml:space="preserve">  Parkinsonia</w:t>
            </w:r>
            <w:r w:rsidR="00687534" w:rsidRPr="004D0412">
              <w:rPr>
                <w:rFonts w:ascii="Arial" w:eastAsia="Times New Roman" w:hAnsi="Arial" w:cs="Arial"/>
                <w:sz w:val="20"/>
                <w:szCs w:val="20"/>
                <w:u w:color="999999"/>
                <w:lang w:eastAsia="en-AU"/>
              </w:rPr>
              <w:t xml:space="preserve"> </w:t>
            </w:r>
          </w:p>
        </w:tc>
        <w:tc>
          <w:tcPr>
            <w:tcW w:w="1843" w:type="dxa"/>
          </w:tcPr>
          <w:p w14:paraId="14D95DE5" w14:textId="21779C20" w:rsidR="00687534" w:rsidRPr="004D0412" w:rsidRDefault="006E6D55" w:rsidP="00002AC3">
            <w:pPr>
              <w:tabs>
                <w:tab w:val="left" w:pos="1980"/>
                <w:tab w:val="left" w:pos="3960"/>
                <w:tab w:val="left" w:pos="5940"/>
                <w:tab w:val="left" w:pos="7920"/>
              </w:tabs>
              <w:spacing w:after="0"/>
              <w:rPr>
                <w:rFonts w:ascii="Arial" w:eastAsia="Times New Roman" w:hAnsi="Arial" w:cs="Arial"/>
                <w:sz w:val="20"/>
                <w:szCs w:val="20"/>
                <w:u w:color="999999"/>
                <w:lang w:eastAsia="en-AU"/>
              </w:rPr>
            </w:pPr>
            <w:sdt>
              <w:sdtPr>
                <w:rPr>
                  <w:rFonts w:ascii="Arial" w:eastAsia="Times New Roman" w:hAnsi="Arial" w:cs="Arial"/>
                  <w:sz w:val="20"/>
                  <w:szCs w:val="20"/>
                  <w:u w:color="999999"/>
                  <w:lang w:eastAsia="en-AU"/>
                </w:rPr>
                <w:id w:val="-283041130"/>
                <w14:checkbox>
                  <w14:checked w14:val="0"/>
                  <w14:checkedState w14:val="2612" w14:font="MS Gothic"/>
                  <w14:uncheckedState w14:val="2610" w14:font="MS Gothic"/>
                </w14:checkbox>
              </w:sdtPr>
              <w:sdtEndPr/>
              <w:sdtContent>
                <w:r w:rsidR="00687534" w:rsidRPr="00687534">
                  <w:rPr>
                    <w:rFonts w:ascii="MS Gothic" w:eastAsia="MS Gothic" w:hAnsi="MS Gothic" w:cs="Arial" w:hint="eastAsia"/>
                    <w:sz w:val="24"/>
                    <w:szCs w:val="24"/>
                    <w:u w:color="999999"/>
                    <w:lang w:eastAsia="en-AU"/>
                  </w:rPr>
                  <w:t>☐</w:t>
                </w:r>
              </w:sdtContent>
            </w:sdt>
            <w:r w:rsidR="00687534">
              <w:rPr>
                <w:rFonts w:ascii="Arial" w:eastAsia="Times New Roman" w:hAnsi="Arial" w:cs="Arial"/>
                <w:sz w:val="20"/>
                <w:szCs w:val="20"/>
                <w:u w:color="999999"/>
                <w:lang w:eastAsia="en-AU"/>
              </w:rPr>
              <w:t xml:space="preserve">  Prickly acacia</w:t>
            </w:r>
            <w:r w:rsidR="00687534" w:rsidRPr="004D0412">
              <w:rPr>
                <w:rFonts w:ascii="Arial" w:eastAsia="Times New Roman" w:hAnsi="Arial" w:cs="Arial"/>
                <w:sz w:val="20"/>
                <w:szCs w:val="20"/>
                <w:u w:color="999999"/>
                <w:lang w:eastAsia="en-AU"/>
              </w:rPr>
              <w:t xml:space="preserve"> </w:t>
            </w:r>
          </w:p>
        </w:tc>
      </w:tr>
    </w:tbl>
    <w:p w14:paraId="63E99583" w14:textId="5301AEF2" w:rsidR="00687534" w:rsidRPr="00961C84" w:rsidRDefault="00687534" w:rsidP="006E6D55">
      <w:pPr>
        <w:pStyle w:val="Heading1-NoNumbering"/>
        <w:spacing w:before="360"/>
      </w:pPr>
      <w:r w:rsidRPr="00961C84">
        <w:t>Landholder (or Representative) Information</w:t>
      </w:r>
    </w:p>
    <w:tbl>
      <w:tblPr>
        <w:tblStyle w:val="TableGrid"/>
        <w:tblW w:w="0" w:type="auto"/>
        <w:tblLook w:val="04A0" w:firstRow="1" w:lastRow="0" w:firstColumn="1" w:lastColumn="0" w:noHBand="0" w:noVBand="1"/>
      </w:tblPr>
      <w:tblGrid>
        <w:gridCol w:w="2547"/>
        <w:gridCol w:w="992"/>
        <w:gridCol w:w="1701"/>
        <w:gridCol w:w="2620"/>
        <w:gridCol w:w="2620"/>
      </w:tblGrid>
      <w:tr w:rsidR="00687534" w14:paraId="5F0D8FBF" w14:textId="77777777" w:rsidTr="00C33FC5">
        <w:trPr>
          <w:trHeight w:val="454"/>
        </w:trPr>
        <w:tc>
          <w:tcPr>
            <w:tcW w:w="3539" w:type="dxa"/>
            <w:gridSpan w:val="2"/>
            <w:vAlign w:val="bottom"/>
          </w:tcPr>
          <w:p w14:paraId="333E4F9C" w14:textId="105C641F" w:rsidR="00687534" w:rsidRPr="00687534" w:rsidRDefault="00687534" w:rsidP="00A42478">
            <w:pPr>
              <w:pStyle w:val="NoSpacing"/>
            </w:pPr>
            <w:r w:rsidRPr="00687534">
              <w:t>Landholder (or Representative) Full Name</w:t>
            </w:r>
          </w:p>
        </w:tc>
        <w:tc>
          <w:tcPr>
            <w:tcW w:w="6941" w:type="dxa"/>
            <w:gridSpan w:val="3"/>
            <w:vAlign w:val="bottom"/>
          </w:tcPr>
          <w:p w14:paraId="6BF9891A" w14:textId="77777777" w:rsidR="00687534" w:rsidRPr="00687534" w:rsidRDefault="00687534" w:rsidP="00A42478">
            <w:pPr>
              <w:pStyle w:val="NoSpacing"/>
              <w:rPr>
                <w:b w:val="0"/>
                <w:bCs w:val="0"/>
              </w:rPr>
            </w:pPr>
          </w:p>
        </w:tc>
      </w:tr>
      <w:tr w:rsidR="00687534" w14:paraId="01C3E526" w14:textId="77777777" w:rsidTr="00C33FC5">
        <w:trPr>
          <w:trHeight w:val="454"/>
        </w:trPr>
        <w:tc>
          <w:tcPr>
            <w:tcW w:w="2547" w:type="dxa"/>
            <w:vAlign w:val="bottom"/>
          </w:tcPr>
          <w:p w14:paraId="26508268" w14:textId="25CA5C42" w:rsidR="00687534" w:rsidRDefault="00687534" w:rsidP="00A42478">
            <w:pPr>
              <w:pStyle w:val="NoSpacing"/>
            </w:pPr>
            <w:r>
              <w:t>Property Address</w:t>
            </w:r>
          </w:p>
        </w:tc>
        <w:tc>
          <w:tcPr>
            <w:tcW w:w="7933" w:type="dxa"/>
            <w:gridSpan w:val="4"/>
            <w:vAlign w:val="bottom"/>
          </w:tcPr>
          <w:p w14:paraId="265764D4" w14:textId="77777777" w:rsidR="00687534" w:rsidRPr="00687534" w:rsidRDefault="00687534" w:rsidP="00A42478">
            <w:pPr>
              <w:pStyle w:val="NoSpacing"/>
              <w:rPr>
                <w:b w:val="0"/>
                <w:bCs w:val="0"/>
              </w:rPr>
            </w:pPr>
          </w:p>
        </w:tc>
      </w:tr>
      <w:tr w:rsidR="00687534" w14:paraId="0F4DC64F" w14:textId="77777777" w:rsidTr="00C33FC5">
        <w:trPr>
          <w:trHeight w:val="454"/>
        </w:trPr>
        <w:tc>
          <w:tcPr>
            <w:tcW w:w="2547" w:type="dxa"/>
            <w:vAlign w:val="bottom"/>
          </w:tcPr>
          <w:p w14:paraId="533A84E5" w14:textId="45B75BE7" w:rsidR="00687534" w:rsidRDefault="00687534" w:rsidP="00A42478">
            <w:pPr>
              <w:pStyle w:val="NoSpacing"/>
            </w:pPr>
            <w:r>
              <w:t>Lot of Plan/s</w:t>
            </w:r>
          </w:p>
        </w:tc>
        <w:tc>
          <w:tcPr>
            <w:tcW w:w="7933" w:type="dxa"/>
            <w:gridSpan w:val="4"/>
            <w:vAlign w:val="bottom"/>
          </w:tcPr>
          <w:p w14:paraId="7F5C3442" w14:textId="77777777" w:rsidR="00687534" w:rsidRPr="00687534" w:rsidRDefault="00687534" w:rsidP="00A42478">
            <w:pPr>
              <w:pStyle w:val="NoSpacing"/>
              <w:rPr>
                <w:b w:val="0"/>
                <w:bCs w:val="0"/>
              </w:rPr>
            </w:pPr>
          </w:p>
        </w:tc>
      </w:tr>
      <w:tr w:rsidR="00687534" w14:paraId="5FE935AA" w14:textId="77777777" w:rsidTr="00C33FC5">
        <w:trPr>
          <w:trHeight w:val="454"/>
        </w:trPr>
        <w:tc>
          <w:tcPr>
            <w:tcW w:w="2547" w:type="dxa"/>
            <w:vAlign w:val="bottom"/>
          </w:tcPr>
          <w:p w14:paraId="35BD81C4" w14:textId="4A3B114A" w:rsidR="00687534" w:rsidRDefault="00687534" w:rsidP="00A42478">
            <w:pPr>
              <w:pStyle w:val="NoSpacing"/>
            </w:pPr>
            <w:r>
              <w:t>Permission Start Date</w:t>
            </w:r>
          </w:p>
        </w:tc>
        <w:tc>
          <w:tcPr>
            <w:tcW w:w="2693" w:type="dxa"/>
            <w:gridSpan w:val="2"/>
            <w:vAlign w:val="bottom"/>
          </w:tcPr>
          <w:p w14:paraId="42281777" w14:textId="28140FEB" w:rsidR="00687534" w:rsidRPr="00687534" w:rsidRDefault="001E2AC2" w:rsidP="00A42478">
            <w:pPr>
              <w:pStyle w:val="NoSpacing"/>
              <w:rPr>
                <w:b w:val="0"/>
                <w:bCs w:val="0"/>
              </w:rPr>
            </w:pPr>
            <w:r>
              <w:rPr>
                <w:b w:val="0"/>
                <w:bCs w:val="0"/>
              </w:rPr>
              <w:t xml:space="preserve">        /        /</w:t>
            </w:r>
          </w:p>
        </w:tc>
        <w:tc>
          <w:tcPr>
            <w:tcW w:w="2620" w:type="dxa"/>
            <w:vAlign w:val="bottom"/>
          </w:tcPr>
          <w:p w14:paraId="17191337" w14:textId="3537BFBA" w:rsidR="00687534" w:rsidRDefault="00687534" w:rsidP="00A42478">
            <w:pPr>
              <w:pStyle w:val="NoSpacing"/>
              <w:jc w:val="right"/>
            </w:pPr>
            <w:r>
              <w:t>Permission End Date</w:t>
            </w:r>
          </w:p>
        </w:tc>
        <w:tc>
          <w:tcPr>
            <w:tcW w:w="2620" w:type="dxa"/>
            <w:vAlign w:val="bottom"/>
          </w:tcPr>
          <w:p w14:paraId="3802D66F" w14:textId="631CF25D" w:rsidR="00687534" w:rsidRPr="00687534" w:rsidRDefault="001E2AC2" w:rsidP="00A42478">
            <w:pPr>
              <w:pStyle w:val="NoSpacing"/>
              <w:rPr>
                <w:b w:val="0"/>
                <w:bCs w:val="0"/>
              </w:rPr>
            </w:pPr>
            <w:r>
              <w:rPr>
                <w:b w:val="0"/>
                <w:bCs w:val="0"/>
              </w:rPr>
              <w:t xml:space="preserve">        /        /</w:t>
            </w:r>
          </w:p>
        </w:tc>
      </w:tr>
    </w:tbl>
    <w:p w14:paraId="716E0D58" w14:textId="2E6EC957" w:rsidR="00687534" w:rsidRDefault="00687534" w:rsidP="006E6D55">
      <w:pPr>
        <w:pStyle w:val="Heading1-NoNumbering"/>
        <w:spacing w:before="360"/>
      </w:pPr>
      <w:r>
        <w:t>Terms and Conditions</w:t>
      </w:r>
    </w:p>
    <w:p w14:paraId="316D10F3" w14:textId="04EC82BC" w:rsidR="00961C84" w:rsidRDefault="006E6D55" w:rsidP="00687534">
      <w:pPr>
        <w:rPr>
          <w:sz w:val="20"/>
          <w:szCs w:val="20"/>
        </w:rPr>
      </w:pPr>
      <w:sdt>
        <w:sdtPr>
          <w:rPr>
            <w:b/>
            <w:bCs/>
          </w:rPr>
          <w:id w:val="1997527911"/>
          <w14:checkbox>
            <w14:checked w14:val="0"/>
            <w14:checkedState w14:val="2612" w14:font="MS Gothic"/>
            <w14:uncheckedState w14:val="2610" w14:font="MS Gothic"/>
          </w14:checkbox>
        </w:sdtPr>
        <w:sdtEndPr/>
        <w:sdtContent>
          <w:r w:rsidR="00961C84" w:rsidRPr="00961C84">
            <w:rPr>
              <w:rFonts w:ascii="MS Gothic" w:eastAsia="MS Gothic" w:hAnsi="MS Gothic" w:hint="eastAsia"/>
              <w:b/>
              <w:bCs/>
            </w:rPr>
            <w:t>☐</w:t>
          </w:r>
        </w:sdtContent>
      </w:sdt>
      <w:r w:rsidR="00961C84">
        <w:t xml:space="preserve"> </w:t>
      </w:r>
      <w:r w:rsidR="00961C84" w:rsidRPr="0093037C">
        <w:rPr>
          <w:rFonts w:ascii="Arial" w:eastAsia="Times New Roman" w:hAnsi="Arial" w:cs="Arial"/>
          <w:sz w:val="20"/>
          <w:szCs w:val="20"/>
          <w:lang w:eastAsia="en-AU"/>
        </w:rPr>
        <w:t xml:space="preserve">I understand it is my primary responsibility to deal with pest plants and animals under the </w:t>
      </w:r>
      <w:r w:rsidR="00961C84" w:rsidRPr="0093037C">
        <w:rPr>
          <w:rFonts w:ascii="Arial" w:eastAsia="Times New Roman" w:hAnsi="Arial" w:cs="Arial"/>
          <w:i/>
          <w:sz w:val="20"/>
          <w:szCs w:val="20"/>
          <w:lang w:eastAsia="en-AU"/>
        </w:rPr>
        <w:t xml:space="preserve">Biosecurity Act 2014 </w:t>
      </w:r>
      <w:r w:rsidR="00961C84" w:rsidRPr="0093037C">
        <w:rPr>
          <w:rFonts w:ascii="Arial" w:eastAsia="Times New Roman" w:hAnsi="Arial" w:cs="Arial"/>
          <w:sz w:val="20"/>
          <w:szCs w:val="20"/>
          <w:lang w:eastAsia="en-AU"/>
        </w:rPr>
        <w:t>and that council is assisting me in this process</w:t>
      </w:r>
      <w:r w:rsidR="00961C84">
        <w:rPr>
          <w:rFonts w:ascii="Arial" w:eastAsia="Times New Roman" w:hAnsi="Arial" w:cs="Arial"/>
          <w:sz w:val="20"/>
          <w:szCs w:val="20"/>
          <w:lang w:eastAsia="en-AU"/>
        </w:rPr>
        <w:t>.</w:t>
      </w:r>
      <w:r w:rsidR="00961C84">
        <w:rPr>
          <w:rFonts w:ascii="Arial" w:eastAsia="Times New Roman" w:hAnsi="Arial" w:cs="Arial"/>
          <w:sz w:val="20"/>
          <w:szCs w:val="20"/>
          <w:lang w:eastAsia="en-AU"/>
        </w:rPr>
        <w:br/>
      </w:r>
      <w:sdt>
        <w:sdtPr>
          <w:rPr>
            <w:b/>
            <w:bCs/>
          </w:rPr>
          <w:id w:val="1567689915"/>
          <w14:checkbox>
            <w14:checked w14:val="0"/>
            <w14:checkedState w14:val="2612" w14:font="MS Gothic"/>
            <w14:uncheckedState w14:val="2610" w14:font="MS Gothic"/>
          </w14:checkbox>
        </w:sdtPr>
        <w:sdtEndPr/>
        <w:sdtContent>
          <w:r w:rsidR="00961C84" w:rsidRPr="00961C84">
            <w:rPr>
              <w:rFonts w:ascii="MS Gothic" w:eastAsia="MS Gothic" w:hAnsi="MS Gothic" w:hint="eastAsia"/>
              <w:b/>
              <w:bCs/>
            </w:rPr>
            <w:t>☐</w:t>
          </w:r>
        </w:sdtContent>
      </w:sdt>
      <w:r w:rsidR="00961C84">
        <w:t xml:space="preserve"> </w:t>
      </w:r>
      <w:r w:rsidR="00961C84">
        <w:rPr>
          <w:rFonts w:eastAsia="Times New Roman" w:cs="Arial"/>
          <w:szCs w:val="20"/>
        </w:rPr>
        <w:t>I</w:t>
      </w:r>
      <w:r w:rsidR="00961C84" w:rsidRPr="00FD10FD">
        <w:rPr>
          <w:rFonts w:ascii="Arial" w:eastAsia="Times New Roman" w:hAnsi="Arial" w:cs="Arial"/>
          <w:sz w:val="20"/>
          <w:szCs w:val="20"/>
        </w:rPr>
        <w:t xml:space="preserve"> have a current Property Biosecurity Plan with Burdekin Shire Council.</w:t>
      </w:r>
      <w:r w:rsidR="00961C84">
        <w:br/>
      </w:r>
      <w:sdt>
        <w:sdtPr>
          <w:rPr>
            <w:b/>
            <w:bCs/>
          </w:rPr>
          <w:id w:val="-1524860146"/>
          <w14:checkbox>
            <w14:checked w14:val="0"/>
            <w14:checkedState w14:val="2612" w14:font="MS Gothic"/>
            <w14:uncheckedState w14:val="2610" w14:font="MS Gothic"/>
          </w14:checkbox>
        </w:sdtPr>
        <w:sdtEndPr/>
        <w:sdtContent>
          <w:r w:rsidR="00961C84" w:rsidRPr="00961C84">
            <w:rPr>
              <w:rFonts w:ascii="MS Gothic" w:eastAsia="MS Gothic" w:hAnsi="MS Gothic" w:hint="eastAsia"/>
              <w:b/>
              <w:bCs/>
            </w:rPr>
            <w:t>☐</w:t>
          </w:r>
        </w:sdtContent>
      </w:sdt>
      <w:r w:rsidR="00961C84">
        <w:t xml:space="preserve"> </w:t>
      </w:r>
      <w:r w:rsidR="00961C84" w:rsidRPr="00961C84">
        <w:rPr>
          <w:rFonts w:eastAsia="Times New Roman" w:cs="Arial"/>
          <w:sz w:val="20"/>
          <w:szCs w:val="18"/>
        </w:rPr>
        <w:t>I will commit financially to the activities undertaken to control the weeds by the contractor. I acknowledge the contribution will be based on 30% of the total cost of removal on my property.</w:t>
      </w:r>
      <w:r w:rsidR="00961C84">
        <w:br/>
      </w:r>
      <w:sdt>
        <w:sdtPr>
          <w:rPr>
            <w:b/>
            <w:bCs/>
          </w:rPr>
          <w:id w:val="852683909"/>
          <w14:checkbox>
            <w14:checked w14:val="0"/>
            <w14:checkedState w14:val="2612" w14:font="MS Gothic"/>
            <w14:uncheckedState w14:val="2610" w14:font="MS Gothic"/>
          </w14:checkbox>
        </w:sdtPr>
        <w:sdtEndPr/>
        <w:sdtContent>
          <w:r w:rsidR="00961C84" w:rsidRPr="00961C84">
            <w:rPr>
              <w:rFonts w:ascii="MS Gothic" w:eastAsia="MS Gothic" w:hAnsi="MS Gothic" w:hint="eastAsia"/>
              <w:b/>
              <w:bCs/>
            </w:rPr>
            <w:t>☐</w:t>
          </w:r>
        </w:sdtContent>
      </w:sdt>
      <w:r w:rsidR="00961C84">
        <w:t xml:space="preserve"> </w:t>
      </w:r>
      <w:r w:rsidR="00961C84" w:rsidRPr="00961C84">
        <w:rPr>
          <w:rFonts w:eastAsia="Times New Roman" w:cs="Arial"/>
          <w:sz w:val="20"/>
          <w:szCs w:val="18"/>
        </w:rPr>
        <w:t>I agree to make payment at least 1 week prior to the commencement of the round for 30% cost of the work undertaken on my property.</w:t>
      </w:r>
      <w:r w:rsidR="00961C84" w:rsidRPr="00961C84">
        <w:rPr>
          <w:sz w:val="20"/>
          <w:szCs w:val="20"/>
        </w:rPr>
        <w:br/>
      </w:r>
      <w:sdt>
        <w:sdtPr>
          <w:rPr>
            <w:b/>
            <w:bCs/>
          </w:rPr>
          <w:id w:val="-462115204"/>
          <w14:checkbox>
            <w14:checked w14:val="0"/>
            <w14:checkedState w14:val="2612" w14:font="MS Gothic"/>
            <w14:uncheckedState w14:val="2610" w14:font="MS Gothic"/>
          </w14:checkbox>
        </w:sdtPr>
        <w:sdtEndPr/>
        <w:sdtContent>
          <w:r w:rsidR="00961C84" w:rsidRPr="00961C84">
            <w:rPr>
              <w:rFonts w:ascii="MS Gothic" w:eastAsia="MS Gothic" w:hAnsi="MS Gothic" w:hint="eastAsia"/>
              <w:b/>
              <w:bCs/>
            </w:rPr>
            <w:t>☐</w:t>
          </w:r>
        </w:sdtContent>
      </w:sdt>
      <w:r w:rsidR="00961C84" w:rsidRPr="00961C84">
        <w:rPr>
          <w:sz w:val="20"/>
          <w:szCs w:val="20"/>
        </w:rPr>
        <w:t xml:space="preserve"> I agree to provide required quantity of Access and diesel to the contractor to poison the mechanically removed plants.</w:t>
      </w:r>
      <w:r w:rsidR="00961C84">
        <w:br/>
      </w:r>
      <w:sdt>
        <w:sdtPr>
          <w:rPr>
            <w:b/>
            <w:bCs/>
          </w:rPr>
          <w:id w:val="-1257430574"/>
          <w14:checkbox>
            <w14:checked w14:val="0"/>
            <w14:checkedState w14:val="2612" w14:font="MS Gothic"/>
            <w14:uncheckedState w14:val="2610" w14:font="MS Gothic"/>
          </w14:checkbox>
        </w:sdtPr>
        <w:sdtEndPr/>
        <w:sdtContent>
          <w:r w:rsidR="00961C84">
            <w:rPr>
              <w:rFonts w:ascii="MS Gothic" w:eastAsia="MS Gothic" w:hAnsi="MS Gothic" w:hint="eastAsia"/>
              <w:b/>
              <w:bCs/>
            </w:rPr>
            <w:t>☐</w:t>
          </w:r>
        </w:sdtContent>
      </w:sdt>
      <w:r w:rsidR="00961C84">
        <w:t xml:space="preserve"> </w:t>
      </w:r>
      <w:r w:rsidR="00961C84" w:rsidRPr="00961C84">
        <w:rPr>
          <w:rFonts w:eastAsia="Times New Roman" w:cs="Arial"/>
          <w:sz w:val="20"/>
          <w:szCs w:val="18"/>
        </w:rPr>
        <w:t>I understand that I can apply for Herbicide subsidy policy grant to purchase Access.</w:t>
      </w:r>
      <w:r w:rsidR="00961C84" w:rsidRPr="00961C84">
        <w:rPr>
          <w:sz w:val="20"/>
          <w:szCs w:val="20"/>
        </w:rPr>
        <w:br/>
      </w:r>
      <w:sdt>
        <w:sdtPr>
          <w:rPr>
            <w:b/>
            <w:bCs/>
          </w:rPr>
          <w:id w:val="1983568799"/>
          <w14:checkbox>
            <w14:checked w14:val="0"/>
            <w14:checkedState w14:val="2612" w14:font="MS Gothic"/>
            <w14:uncheckedState w14:val="2610" w14:font="MS Gothic"/>
          </w14:checkbox>
        </w:sdtPr>
        <w:sdtEndPr/>
        <w:sdtContent>
          <w:r w:rsidR="00961C84">
            <w:rPr>
              <w:rFonts w:ascii="MS Gothic" w:eastAsia="MS Gothic" w:hAnsi="MS Gothic" w:hint="eastAsia"/>
              <w:b/>
              <w:bCs/>
            </w:rPr>
            <w:t>☐</w:t>
          </w:r>
        </w:sdtContent>
      </w:sdt>
      <w:r w:rsidR="00961C84">
        <w:t xml:space="preserve"> </w:t>
      </w:r>
      <w:r w:rsidR="00961C84" w:rsidRPr="00961C84">
        <w:rPr>
          <w:sz w:val="20"/>
          <w:szCs w:val="20"/>
        </w:rPr>
        <w:t>I give permission to the Council Biosecurity Officer to enter my land for the purpose of onsite monitoring, before and after photos and permission to use the photos for media releases.  Also, the collection of spatial data that may be used for reporting and presentation purposes with external stakeholders.</w:t>
      </w:r>
      <w:r w:rsidR="00961C84" w:rsidRPr="00961C84">
        <w:rPr>
          <w:sz w:val="20"/>
          <w:szCs w:val="20"/>
        </w:rPr>
        <w:br/>
      </w:r>
      <w:sdt>
        <w:sdtPr>
          <w:rPr>
            <w:b/>
            <w:bCs/>
          </w:rPr>
          <w:id w:val="-353032498"/>
          <w14:checkbox>
            <w14:checked w14:val="0"/>
            <w14:checkedState w14:val="2612" w14:font="MS Gothic"/>
            <w14:uncheckedState w14:val="2610" w14:font="MS Gothic"/>
          </w14:checkbox>
        </w:sdtPr>
        <w:sdtEndPr/>
        <w:sdtContent>
          <w:r w:rsidR="00961C84">
            <w:rPr>
              <w:rFonts w:ascii="MS Gothic" w:eastAsia="MS Gothic" w:hAnsi="MS Gothic" w:hint="eastAsia"/>
              <w:b/>
              <w:bCs/>
            </w:rPr>
            <w:t>☐</w:t>
          </w:r>
        </w:sdtContent>
      </w:sdt>
      <w:r w:rsidR="00961C84">
        <w:t xml:space="preserve"> </w:t>
      </w:r>
      <w:r w:rsidR="00961C84" w:rsidRPr="00961C84">
        <w:rPr>
          <w:sz w:val="20"/>
          <w:szCs w:val="20"/>
        </w:rPr>
        <w:t>I agree to be bound by the terms and conditions of this agreement while participating in this project.</w:t>
      </w:r>
      <w:r w:rsidR="00961C84">
        <w:rPr>
          <w:sz w:val="20"/>
          <w:szCs w:val="20"/>
        </w:rPr>
        <w:br/>
      </w:r>
      <w:sdt>
        <w:sdtPr>
          <w:rPr>
            <w:b/>
            <w:bCs/>
          </w:rPr>
          <w:id w:val="1438557840"/>
          <w14:checkbox>
            <w14:checked w14:val="0"/>
            <w14:checkedState w14:val="2612" w14:font="MS Gothic"/>
            <w14:uncheckedState w14:val="2610" w14:font="MS Gothic"/>
          </w14:checkbox>
        </w:sdtPr>
        <w:sdtEndPr/>
        <w:sdtContent>
          <w:r w:rsidR="00961C84">
            <w:rPr>
              <w:rFonts w:ascii="MS Gothic" w:eastAsia="MS Gothic" w:hAnsi="MS Gothic" w:hint="eastAsia"/>
              <w:b/>
              <w:bCs/>
            </w:rPr>
            <w:t>☐</w:t>
          </w:r>
        </w:sdtContent>
      </w:sdt>
      <w:r w:rsidR="00961C84">
        <w:t xml:space="preserve"> </w:t>
      </w:r>
      <w:r w:rsidR="00961C84" w:rsidRPr="00961C84">
        <w:rPr>
          <w:sz w:val="20"/>
          <w:szCs w:val="20"/>
        </w:rPr>
        <w:t>Permission is given to the contractor to mechanically remove the pest plant and poison the stump</w:t>
      </w:r>
      <w:r w:rsidR="00961C84">
        <w:rPr>
          <w:sz w:val="20"/>
          <w:szCs w:val="20"/>
        </w:rPr>
        <w:t>.</w:t>
      </w:r>
      <w:r w:rsidR="00961C84">
        <w:rPr>
          <w:sz w:val="20"/>
          <w:szCs w:val="20"/>
        </w:rPr>
        <w:br/>
      </w:r>
      <w:sdt>
        <w:sdtPr>
          <w:rPr>
            <w:b/>
            <w:bCs/>
          </w:rPr>
          <w:id w:val="-841319688"/>
          <w14:checkbox>
            <w14:checked w14:val="0"/>
            <w14:checkedState w14:val="2612" w14:font="MS Gothic"/>
            <w14:uncheckedState w14:val="2610" w14:font="MS Gothic"/>
          </w14:checkbox>
        </w:sdtPr>
        <w:sdtEndPr/>
        <w:sdtContent>
          <w:r w:rsidR="00FA0A6A">
            <w:rPr>
              <w:rFonts w:ascii="MS Gothic" w:eastAsia="MS Gothic" w:hAnsi="MS Gothic" w:hint="eastAsia"/>
              <w:b/>
              <w:bCs/>
            </w:rPr>
            <w:t>☐</w:t>
          </w:r>
        </w:sdtContent>
      </w:sdt>
      <w:r w:rsidR="00961C84">
        <w:rPr>
          <w:b/>
          <w:bCs/>
        </w:rPr>
        <w:t xml:space="preserve"> </w:t>
      </w:r>
      <w:r w:rsidR="00961C84" w:rsidRPr="00D52CB3">
        <w:rPr>
          <w:rFonts w:ascii="Arial" w:eastAsia="Times New Roman" w:hAnsi="Arial" w:cs="Arial"/>
          <w:bCs/>
          <w:sz w:val="20"/>
          <w:szCs w:val="20"/>
          <w:lang w:eastAsia="en-AU"/>
        </w:rPr>
        <w:t>I understand I will not be liable to any party who may claim loss or damage because of the activity undertaken</w:t>
      </w:r>
      <w:r w:rsidR="00961C84" w:rsidRPr="00D52CB3">
        <w:rPr>
          <w:rFonts w:ascii="Arial" w:eastAsia="Times New Roman" w:hAnsi="Arial" w:cs="Arial"/>
          <w:b/>
          <w:sz w:val="20"/>
          <w:szCs w:val="20"/>
          <w:lang w:eastAsia="en-AU"/>
        </w:rPr>
        <w:t>.</w:t>
      </w:r>
    </w:p>
    <w:p w14:paraId="7B7F267C" w14:textId="36F6DE20" w:rsidR="00961C84" w:rsidRDefault="00961C84" w:rsidP="00961C84">
      <w:pPr>
        <w:pStyle w:val="Heading1-NoNumbering"/>
      </w:pPr>
      <w:r>
        <w:lastRenderedPageBreak/>
        <w:t>Council Obligations</w:t>
      </w:r>
    </w:p>
    <w:p w14:paraId="3BA446CE" w14:textId="10F8D8E2" w:rsidR="00961617" w:rsidRPr="006E6D55" w:rsidRDefault="0094667E" w:rsidP="00EB356E">
      <w:pPr>
        <w:pStyle w:val="ListParagraph"/>
        <w:numPr>
          <w:ilvl w:val="0"/>
          <w:numId w:val="42"/>
        </w:numPr>
        <w:rPr>
          <w:sz w:val="20"/>
          <w:szCs w:val="20"/>
        </w:rPr>
      </w:pPr>
      <w:r w:rsidRPr="006E6D55">
        <w:rPr>
          <w:sz w:val="20"/>
          <w:szCs w:val="20"/>
        </w:rPr>
        <w:t>Project management including the monitoring of infestations and undertake treatment for woody weed removal as agreed.</w:t>
      </w:r>
    </w:p>
    <w:p w14:paraId="1A898C1E" w14:textId="228F276C" w:rsidR="0094667E" w:rsidRPr="006E6D55" w:rsidRDefault="00B35458" w:rsidP="00EB356E">
      <w:pPr>
        <w:pStyle w:val="ListParagraph"/>
        <w:numPr>
          <w:ilvl w:val="0"/>
          <w:numId w:val="42"/>
        </w:numPr>
        <w:rPr>
          <w:sz w:val="20"/>
          <w:szCs w:val="20"/>
        </w:rPr>
      </w:pPr>
      <w:r w:rsidRPr="006E6D55">
        <w:rPr>
          <w:sz w:val="20"/>
          <w:szCs w:val="20"/>
        </w:rPr>
        <w:t>Contribute 70 % cost of the removal of the woody weed from the Grant funding.</w:t>
      </w:r>
    </w:p>
    <w:p w14:paraId="2A5CE58A" w14:textId="0817FCA1" w:rsidR="00B35458" w:rsidRPr="006E6D55" w:rsidRDefault="00B61A28" w:rsidP="00EB356E">
      <w:pPr>
        <w:pStyle w:val="ListParagraph"/>
        <w:numPr>
          <w:ilvl w:val="0"/>
          <w:numId w:val="42"/>
        </w:numPr>
        <w:rPr>
          <w:sz w:val="20"/>
          <w:szCs w:val="20"/>
        </w:rPr>
      </w:pPr>
      <w:r w:rsidRPr="006E6D55">
        <w:rPr>
          <w:sz w:val="20"/>
          <w:szCs w:val="20"/>
        </w:rPr>
        <w:t>Undertake financial administration including the issuing of invoices.</w:t>
      </w:r>
    </w:p>
    <w:tbl>
      <w:tblPr>
        <w:tblStyle w:val="TableGrid"/>
        <w:tblW w:w="0" w:type="auto"/>
        <w:tblLook w:val="04A0" w:firstRow="1" w:lastRow="0" w:firstColumn="1" w:lastColumn="0" w:noHBand="0" w:noVBand="1"/>
      </w:tblPr>
      <w:tblGrid>
        <w:gridCol w:w="2620"/>
        <w:gridCol w:w="4463"/>
        <w:gridCol w:w="1276"/>
        <w:gridCol w:w="2121"/>
      </w:tblGrid>
      <w:tr w:rsidR="00B61A28" w14:paraId="48756987" w14:textId="77777777" w:rsidTr="00C33FC5">
        <w:trPr>
          <w:trHeight w:val="624"/>
        </w:trPr>
        <w:tc>
          <w:tcPr>
            <w:tcW w:w="2620" w:type="dxa"/>
            <w:vAlign w:val="bottom"/>
          </w:tcPr>
          <w:p w14:paraId="3F9977AA" w14:textId="670F8D93" w:rsidR="00B61A28" w:rsidRDefault="00143A2A" w:rsidP="00A42478">
            <w:pPr>
              <w:pStyle w:val="NoSpacing"/>
              <w:rPr>
                <w:lang w:eastAsia="en-AU"/>
              </w:rPr>
            </w:pPr>
            <w:r>
              <w:rPr>
                <w:lang w:eastAsia="en-AU"/>
              </w:rPr>
              <w:t xml:space="preserve">Landholder </w:t>
            </w:r>
            <w:r w:rsidR="00F55EEB">
              <w:rPr>
                <w:lang w:eastAsia="en-AU"/>
              </w:rPr>
              <w:t>Signature</w:t>
            </w:r>
          </w:p>
        </w:tc>
        <w:tc>
          <w:tcPr>
            <w:tcW w:w="4463" w:type="dxa"/>
            <w:vAlign w:val="bottom"/>
          </w:tcPr>
          <w:p w14:paraId="7D909962" w14:textId="77777777" w:rsidR="00B61A28" w:rsidRPr="00A16202" w:rsidRDefault="00B61A28" w:rsidP="00A42478">
            <w:pPr>
              <w:pStyle w:val="NoSpacing"/>
              <w:rPr>
                <w:b w:val="0"/>
                <w:bCs w:val="0"/>
                <w:lang w:eastAsia="en-AU"/>
              </w:rPr>
            </w:pPr>
          </w:p>
        </w:tc>
        <w:tc>
          <w:tcPr>
            <w:tcW w:w="1276" w:type="dxa"/>
            <w:vAlign w:val="bottom"/>
          </w:tcPr>
          <w:p w14:paraId="2F5942A2" w14:textId="00F18A2C" w:rsidR="00B61A28" w:rsidRDefault="00F55EEB" w:rsidP="00A42478">
            <w:pPr>
              <w:pStyle w:val="NoSpacing"/>
              <w:jc w:val="right"/>
              <w:rPr>
                <w:lang w:eastAsia="en-AU"/>
              </w:rPr>
            </w:pPr>
            <w:r>
              <w:rPr>
                <w:lang w:eastAsia="en-AU"/>
              </w:rPr>
              <w:t>Date</w:t>
            </w:r>
          </w:p>
        </w:tc>
        <w:tc>
          <w:tcPr>
            <w:tcW w:w="2121" w:type="dxa"/>
            <w:vAlign w:val="bottom"/>
          </w:tcPr>
          <w:p w14:paraId="0E5E0869" w14:textId="52D9FA17" w:rsidR="00B61A28" w:rsidRPr="00A16202" w:rsidRDefault="001E2AC2" w:rsidP="00A42478">
            <w:pPr>
              <w:pStyle w:val="NoSpacing"/>
              <w:rPr>
                <w:b w:val="0"/>
                <w:bCs w:val="0"/>
                <w:lang w:eastAsia="en-AU"/>
              </w:rPr>
            </w:pPr>
            <w:r>
              <w:rPr>
                <w:b w:val="0"/>
                <w:bCs w:val="0"/>
                <w:lang w:eastAsia="en-AU"/>
              </w:rPr>
              <w:t xml:space="preserve">        /        /</w:t>
            </w:r>
          </w:p>
        </w:tc>
      </w:tr>
      <w:tr w:rsidR="001E2AC2" w14:paraId="0DB3D26D" w14:textId="77777777" w:rsidTr="008936BD">
        <w:trPr>
          <w:trHeight w:val="737"/>
        </w:trPr>
        <w:tc>
          <w:tcPr>
            <w:tcW w:w="10480" w:type="dxa"/>
            <w:gridSpan w:val="4"/>
            <w:vAlign w:val="center"/>
          </w:tcPr>
          <w:p w14:paraId="50D81BEA" w14:textId="2ACB76DE" w:rsidR="001E2AC2" w:rsidRDefault="001E2AC2" w:rsidP="00F55EEB">
            <w:pPr>
              <w:pStyle w:val="NoSpacing"/>
              <w:rPr>
                <w:b w:val="0"/>
                <w:bCs w:val="0"/>
                <w:lang w:eastAsia="en-AU"/>
              </w:rPr>
            </w:pPr>
            <w:r w:rsidRPr="001E2AC2">
              <w:rPr>
                <w:color w:val="A6A6A6" w:themeColor="background1" w:themeShade="A6"/>
                <w:sz w:val="18"/>
                <w:szCs w:val="18"/>
              </w:rPr>
              <w:t>Information Privacy Act 2009.</w:t>
            </w:r>
            <w:r w:rsidRPr="00961C84">
              <w:rPr>
                <w:color w:val="A6A6A6" w:themeColor="background1" w:themeShade="A6"/>
                <w:sz w:val="18"/>
                <w:szCs w:val="18"/>
              </w:rPr>
              <w:t xml:space="preserve">  </w:t>
            </w:r>
            <w:r w:rsidRPr="001E2AC2">
              <w:rPr>
                <w:b w:val="0"/>
                <w:bCs w:val="0"/>
                <w:color w:val="A6A6A6" w:themeColor="background1" w:themeShade="A6"/>
                <w:sz w:val="18"/>
                <w:szCs w:val="18"/>
              </w:rPr>
              <w:t>Council will use any personal information provided for the purpose of delivering a pest plant management service and for remaining in contact with you. Council is authorised to collect this information in accordance with the Local Government Act 2009, the Biosecurity Act 2014 and other local government Acts. Your personal information is only accessed by persons authorised to do so. Your personal information is dealt with in accordance with council’s Privacy Policy, available on council's website. Subject to any relevant federal or state legislation.</w:t>
            </w:r>
          </w:p>
        </w:tc>
      </w:tr>
    </w:tbl>
    <w:p w14:paraId="7FCE55E3" w14:textId="77777777" w:rsidR="00FA0A6A" w:rsidRDefault="00FA0A6A" w:rsidP="00687534">
      <w:pPr>
        <w:rPr>
          <w:rFonts w:ascii="Arial" w:eastAsia="Times New Roman" w:hAnsi="Arial" w:cs="Arial"/>
          <w:sz w:val="20"/>
          <w:szCs w:val="20"/>
          <w:lang w:eastAsia="en-AU"/>
        </w:rPr>
      </w:pPr>
    </w:p>
    <w:p w14:paraId="18FC54D4" w14:textId="6F147B62" w:rsidR="00961C84" w:rsidRDefault="001E2AC2" w:rsidP="00687534">
      <w:pPr>
        <w:rPr>
          <w:rFonts w:ascii="Arial" w:eastAsia="Times New Roman" w:hAnsi="Arial" w:cs="Arial"/>
          <w:sz w:val="20"/>
          <w:szCs w:val="20"/>
          <w:lang w:eastAsia="en-AU"/>
        </w:rPr>
      </w:pPr>
      <w:r>
        <w:rPr>
          <w:rFonts w:ascii="Arial" w:eastAsia="Times New Roman" w:hAnsi="Arial" w:cs="Arial"/>
          <w:noProof/>
          <w:sz w:val="20"/>
          <w:szCs w:val="20"/>
          <w:lang w:eastAsia="en-AU"/>
        </w:rPr>
        <mc:AlternateContent>
          <mc:Choice Requires="wps">
            <w:drawing>
              <wp:anchor distT="0" distB="0" distL="114300" distR="114300" simplePos="0" relativeHeight="251659264" behindDoc="0" locked="0" layoutInCell="1" allowOverlap="1" wp14:anchorId="0969D770" wp14:editId="4B2F3C21">
                <wp:simplePos x="0" y="0"/>
                <wp:positionH relativeFrom="column">
                  <wp:posOffset>-219628</wp:posOffset>
                </wp:positionH>
                <wp:positionV relativeFrom="paragraph">
                  <wp:posOffset>170484</wp:posOffset>
                </wp:positionV>
                <wp:extent cx="7140271" cy="0"/>
                <wp:effectExtent l="0" t="19050" r="22860" b="19050"/>
                <wp:wrapNone/>
                <wp:docPr id="2067031805" name="Straight Connector 1"/>
                <wp:cNvGraphicFramePr/>
                <a:graphic xmlns:a="http://schemas.openxmlformats.org/drawingml/2006/main">
                  <a:graphicData uri="http://schemas.microsoft.com/office/word/2010/wordprocessingShape">
                    <wps:wsp>
                      <wps:cNvCnPr/>
                      <wps:spPr>
                        <a:xfrm>
                          <a:off x="0" y="0"/>
                          <a:ext cx="714027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FEB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pt,13.4pt" to="544.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" strokecolor="#006d86 [3044]" strokeweight="2.25pt"/>
            </w:pict>
          </mc:Fallback>
        </mc:AlternateContent>
      </w:r>
    </w:p>
    <w:p w14:paraId="5B110A4B" w14:textId="254DD80B" w:rsidR="0053135E" w:rsidRDefault="0053135E" w:rsidP="00FA0A6A">
      <w:pPr>
        <w:pStyle w:val="Heading1-NoNumbering"/>
        <w:spacing w:before="600"/>
      </w:pPr>
      <w:r>
        <w:t>Contractor</w:t>
      </w:r>
      <w:r w:rsidRPr="00961C84">
        <w:t xml:space="preserve"> Information</w:t>
      </w:r>
    </w:p>
    <w:tbl>
      <w:tblPr>
        <w:tblStyle w:val="TableGrid"/>
        <w:tblW w:w="0" w:type="auto"/>
        <w:tblLook w:val="04A0" w:firstRow="1" w:lastRow="0" w:firstColumn="1" w:lastColumn="0" w:noHBand="0" w:noVBand="1"/>
      </w:tblPr>
      <w:tblGrid>
        <w:gridCol w:w="2547"/>
        <w:gridCol w:w="7933"/>
      </w:tblGrid>
      <w:tr w:rsidR="0053135E" w:rsidRPr="00687534" w14:paraId="28BA1E59" w14:textId="77777777" w:rsidTr="00C33FC5">
        <w:trPr>
          <w:trHeight w:val="454"/>
        </w:trPr>
        <w:tc>
          <w:tcPr>
            <w:tcW w:w="2547" w:type="dxa"/>
            <w:vAlign w:val="bottom"/>
          </w:tcPr>
          <w:p w14:paraId="1A4AA4E9" w14:textId="3D5FA774" w:rsidR="0053135E" w:rsidRPr="00687534" w:rsidRDefault="008F7758" w:rsidP="00C33FC5">
            <w:pPr>
              <w:pStyle w:val="NoSpacing"/>
            </w:pPr>
            <w:r>
              <w:t>Name</w:t>
            </w:r>
          </w:p>
        </w:tc>
        <w:tc>
          <w:tcPr>
            <w:tcW w:w="7933" w:type="dxa"/>
            <w:vAlign w:val="bottom"/>
          </w:tcPr>
          <w:p w14:paraId="3CA5339F" w14:textId="77777777" w:rsidR="0053135E" w:rsidRPr="00687534" w:rsidRDefault="0053135E" w:rsidP="00C33FC5">
            <w:pPr>
              <w:pStyle w:val="NoSpacing"/>
              <w:rPr>
                <w:b w:val="0"/>
                <w:bCs w:val="0"/>
              </w:rPr>
            </w:pPr>
          </w:p>
        </w:tc>
      </w:tr>
      <w:tr w:rsidR="0053135E" w:rsidRPr="00687534" w14:paraId="5A4D8663" w14:textId="77777777" w:rsidTr="00C33FC5">
        <w:trPr>
          <w:trHeight w:val="454"/>
        </w:trPr>
        <w:tc>
          <w:tcPr>
            <w:tcW w:w="2547" w:type="dxa"/>
            <w:vAlign w:val="bottom"/>
          </w:tcPr>
          <w:p w14:paraId="072B1008" w14:textId="31D46CD3" w:rsidR="0053135E" w:rsidRDefault="008F7758" w:rsidP="00C33FC5">
            <w:pPr>
              <w:pStyle w:val="NoSpacing"/>
            </w:pPr>
            <w:r>
              <w:t>Business Name</w:t>
            </w:r>
          </w:p>
        </w:tc>
        <w:tc>
          <w:tcPr>
            <w:tcW w:w="7933" w:type="dxa"/>
            <w:vAlign w:val="bottom"/>
          </w:tcPr>
          <w:p w14:paraId="1A12B243" w14:textId="77777777" w:rsidR="0053135E" w:rsidRPr="00687534" w:rsidRDefault="0053135E" w:rsidP="00C33FC5">
            <w:pPr>
              <w:pStyle w:val="NoSpacing"/>
              <w:rPr>
                <w:b w:val="0"/>
                <w:bCs w:val="0"/>
              </w:rPr>
            </w:pPr>
          </w:p>
        </w:tc>
      </w:tr>
    </w:tbl>
    <w:p w14:paraId="76CEA489" w14:textId="77777777" w:rsidR="008F7758" w:rsidRDefault="008F7758" w:rsidP="008F7758">
      <w:pPr>
        <w:pStyle w:val="Heading1-NoNumbering"/>
      </w:pPr>
    </w:p>
    <w:p w14:paraId="3C6A7357" w14:textId="475A85DF" w:rsidR="008F7758" w:rsidRDefault="008F7758" w:rsidP="008F7758">
      <w:pPr>
        <w:pStyle w:val="Heading1-NoNumbering"/>
      </w:pPr>
      <w:r>
        <w:t>Terms and Conditions</w:t>
      </w:r>
    </w:p>
    <w:p w14:paraId="5A82F95C" w14:textId="1B592DB6" w:rsidR="008F7758" w:rsidRDefault="006E6D55" w:rsidP="008F7758">
      <w:sdt>
        <w:sdtPr>
          <w:rPr>
            <w:b/>
            <w:bCs/>
          </w:rPr>
          <w:id w:val="-615914407"/>
          <w14:checkbox>
            <w14:checked w14:val="0"/>
            <w14:checkedState w14:val="2612" w14:font="MS Gothic"/>
            <w14:uncheckedState w14:val="2610" w14:font="MS Gothic"/>
          </w14:checkbox>
        </w:sdtPr>
        <w:sdtEndPr/>
        <w:sdtContent>
          <w:r w:rsidR="003A2733">
            <w:rPr>
              <w:rFonts w:ascii="MS Gothic" w:eastAsia="MS Gothic" w:hAnsi="MS Gothic" w:hint="eastAsia"/>
              <w:b/>
              <w:bCs/>
            </w:rPr>
            <w:t>☐</w:t>
          </w:r>
        </w:sdtContent>
      </w:sdt>
      <w:r w:rsidR="008F7758">
        <w:t xml:space="preserve"> </w:t>
      </w:r>
      <w:r w:rsidR="00B750E9" w:rsidRPr="00BA7751">
        <w:rPr>
          <w:rFonts w:ascii="Arial" w:eastAsia="Times New Roman" w:hAnsi="Arial" w:cs="Arial"/>
          <w:sz w:val="20"/>
          <w:szCs w:val="20"/>
          <w:u w:color="999999"/>
          <w:lang w:eastAsia="en-AU"/>
        </w:rPr>
        <w:t xml:space="preserve">I agree to enter the nominated land to </w:t>
      </w:r>
      <w:r w:rsidR="00B750E9">
        <w:rPr>
          <w:rFonts w:ascii="Arial" w:eastAsia="Times New Roman" w:hAnsi="Arial" w:cs="Arial"/>
          <w:sz w:val="20"/>
          <w:szCs w:val="20"/>
          <w:u w:color="999999"/>
          <w:lang w:eastAsia="en-AU"/>
        </w:rPr>
        <w:t xml:space="preserve">mechanically remove pest plants apply poison (poison to be supplied by landowner) to the stump of </w:t>
      </w:r>
      <w:r w:rsidR="00B750E9" w:rsidRPr="00BA7751">
        <w:rPr>
          <w:rFonts w:ascii="Arial" w:eastAsia="Times New Roman" w:hAnsi="Arial" w:cs="Arial"/>
          <w:sz w:val="20"/>
          <w:szCs w:val="20"/>
          <w:u w:color="999999"/>
          <w:lang w:eastAsia="en-AU"/>
        </w:rPr>
        <w:t xml:space="preserve">the specified pest </w:t>
      </w:r>
      <w:r w:rsidR="00B750E9">
        <w:rPr>
          <w:rFonts w:ascii="Arial" w:eastAsia="Times New Roman" w:hAnsi="Arial" w:cs="Arial"/>
          <w:sz w:val="20"/>
          <w:szCs w:val="20"/>
          <w:u w:color="999999"/>
          <w:lang w:eastAsia="en-AU"/>
        </w:rPr>
        <w:t>plant</w:t>
      </w:r>
      <w:r w:rsidR="00B750E9" w:rsidRPr="00BA7751">
        <w:rPr>
          <w:rFonts w:ascii="Arial" w:eastAsia="Times New Roman" w:hAnsi="Arial" w:cs="Arial"/>
          <w:sz w:val="20"/>
          <w:szCs w:val="20"/>
          <w:u w:color="999999"/>
          <w:lang w:eastAsia="en-AU"/>
        </w:rPr>
        <w:t>s</w:t>
      </w:r>
      <w:r w:rsidR="00B750E9">
        <w:rPr>
          <w:rFonts w:ascii="Arial" w:eastAsia="Times New Roman" w:hAnsi="Arial" w:cs="Arial"/>
          <w:sz w:val="20"/>
          <w:szCs w:val="20"/>
          <w:u w:color="999999"/>
          <w:lang w:eastAsia="en-AU"/>
        </w:rPr>
        <w:t xml:space="preserve"> on the specified property</w:t>
      </w:r>
      <w:r w:rsidR="00B750E9" w:rsidRPr="00BA7751">
        <w:rPr>
          <w:rFonts w:ascii="Arial" w:eastAsia="Times New Roman" w:hAnsi="Arial" w:cs="Arial"/>
          <w:sz w:val="20"/>
          <w:szCs w:val="20"/>
          <w:u w:color="999999"/>
          <w:lang w:eastAsia="en-AU"/>
        </w:rPr>
        <w:t xml:space="preserve"> for the specified period only</w:t>
      </w:r>
      <w:r w:rsidR="00B750E9">
        <w:rPr>
          <w:rFonts w:ascii="Arial" w:eastAsia="Times New Roman" w:hAnsi="Arial" w:cs="Arial"/>
          <w:sz w:val="20"/>
          <w:szCs w:val="20"/>
          <w:u w:color="999999"/>
          <w:lang w:eastAsia="en-AU"/>
        </w:rPr>
        <w:t>.</w:t>
      </w:r>
      <w:r w:rsidR="008F7758">
        <w:rPr>
          <w:rFonts w:ascii="Arial" w:eastAsia="Times New Roman" w:hAnsi="Arial" w:cs="Arial"/>
          <w:sz w:val="20"/>
          <w:szCs w:val="20"/>
          <w:lang w:eastAsia="en-AU"/>
        </w:rPr>
        <w:br/>
      </w:r>
      <w:sdt>
        <w:sdtPr>
          <w:rPr>
            <w:b/>
            <w:bCs/>
          </w:rPr>
          <w:id w:val="-1482001308"/>
          <w14:checkbox>
            <w14:checked w14:val="0"/>
            <w14:checkedState w14:val="2612" w14:font="MS Gothic"/>
            <w14:uncheckedState w14:val="2610" w14:font="MS Gothic"/>
          </w14:checkbox>
        </w:sdtPr>
        <w:sdtEndPr/>
        <w:sdtContent>
          <w:r w:rsidR="008F7758" w:rsidRPr="00961C84">
            <w:rPr>
              <w:rFonts w:ascii="MS Gothic" w:eastAsia="MS Gothic" w:hAnsi="MS Gothic" w:hint="eastAsia"/>
              <w:b/>
              <w:bCs/>
            </w:rPr>
            <w:t>☐</w:t>
          </w:r>
        </w:sdtContent>
      </w:sdt>
      <w:r w:rsidR="008F7758">
        <w:t xml:space="preserve"> </w:t>
      </w:r>
      <w:r w:rsidR="00F23A9C" w:rsidRPr="00BA7751">
        <w:rPr>
          <w:rFonts w:ascii="Arial" w:eastAsia="Times New Roman" w:hAnsi="Arial" w:cs="Arial"/>
          <w:sz w:val="20"/>
          <w:szCs w:val="20"/>
          <w:u w:color="999999"/>
          <w:lang w:eastAsia="en-AU"/>
        </w:rPr>
        <w:t xml:space="preserve">I am aware of the need to comply with </w:t>
      </w:r>
      <w:r w:rsidR="00F23A9C" w:rsidRPr="00BA7751">
        <w:rPr>
          <w:rFonts w:ascii="Arial" w:eastAsia="Times New Roman" w:hAnsi="Arial" w:cs="Arial"/>
          <w:sz w:val="20"/>
          <w:szCs w:val="20"/>
          <w:lang w:eastAsia="en-AU"/>
        </w:rPr>
        <w:t xml:space="preserve">the relevant legislation; including but not limited to; </w:t>
      </w:r>
      <w:r w:rsidR="00F23A9C" w:rsidRPr="001C7E19">
        <w:rPr>
          <w:rFonts w:ascii="Arial" w:eastAsia="Times New Roman" w:hAnsi="Arial" w:cs="Arial"/>
          <w:i/>
          <w:iCs/>
          <w:sz w:val="20"/>
          <w:szCs w:val="20"/>
          <w:lang w:eastAsia="en-AU"/>
        </w:rPr>
        <w:t>Biosecurity Act 2014</w:t>
      </w:r>
      <w:r w:rsidR="00F23A9C" w:rsidRPr="00BA7751">
        <w:rPr>
          <w:rFonts w:ascii="Arial" w:eastAsia="Times New Roman" w:hAnsi="Arial" w:cs="Arial"/>
          <w:i/>
          <w:sz w:val="20"/>
          <w:szCs w:val="20"/>
          <w:lang w:eastAsia="en-AU"/>
        </w:rPr>
        <w:t>, Work Health and Safety Act 2011 and Regulations 2011</w:t>
      </w:r>
      <w:sdt>
        <w:sdtPr>
          <w:rPr>
            <w:b/>
            <w:bCs/>
          </w:rPr>
          <w:id w:val="1805964647"/>
          <w14:checkbox>
            <w14:checked w14:val="0"/>
            <w14:checkedState w14:val="2612" w14:font="MS Gothic"/>
            <w14:uncheckedState w14:val="2610" w14:font="MS Gothic"/>
          </w14:checkbox>
        </w:sdtPr>
        <w:sdtEndPr/>
        <w:sdtContent>
          <w:r w:rsidR="008F7758" w:rsidRPr="00961C84">
            <w:rPr>
              <w:rFonts w:ascii="MS Gothic" w:eastAsia="MS Gothic" w:hAnsi="MS Gothic" w:hint="eastAsia"/>
              <w:b/>
              <w:bCs/>
            </w:rPr>
            <w:t>☐</w:t>
          </w:r>
        </w:sdtContent>
      </w:sdt>
      <w:r w:rsidR="008F7758">
        <w:t xml:space="preserve"> </w:t>
      </w:r>
      <w:r w:rsidR="008F7758" w:rsidRPr="00961C84">
        <w:rPr>
          <w:rFonts w:eastAsia="Times New Roman" w:cs="Arial"/>
          <w:sz w:val="20"/>
          <w:szCs w:val="18"/>
        </w:rPr>
        <w:t>I will commit financially to the activities undertaken to control the weeds by the contractor. I acknowledge the contribution will be based on 30% of the total cost of removal on my property.</w:t>
      </w:r>
      <w:r w:rsidR="008F7758">
        <w:br/>
      </w:r>
      <w:sdt>
        <w:sdtPr>
          <w:rPr>
            <w:b/>
            <w:bCs/>
          </w:rPr>
          <w:id w:val="951822589"/>
          <w14:checkbox>
            <w14:checked w14:val="0"/>
            <w14:checkedState w14:val="2612" w14:font="MS Gothic"/>
            <w14:uncheckedState w14:val="2610" w14:font="MS Gothic"/>
          </w14:checkbox>
        </w:sdtPr>
        <w:sdtEndPr/>
        <w:sdtContent>
          <w:r w:rsidR="0082556B">
            <w:rPr>
              <w:rFonts w:ascii="MS Gothic" w:eastAsia="MS Gothic" w:hAnsi="MS Gothic" w:hint="eastAsia"/>
              <w:b/>
              <w:bCs/>
            </w:rPr>
            <w:t>☐</w:t>
          </w:r>
        </w:sdtContent>
      </w:sdt>
      <w:r w:rsidR="008F7758">
        <w:t xml:space="preserve"> </w:t>
      </w:r>
      <w:r w:rsidR="0082556B" w:rsidRPr="00BA7751">
        <w:rPr>
          <w:rFonts w:ascii="Arial" w:eastAsia="Times New Roman" w:hAnsi="Arial" w:cs="Arial"/>
          <w:sz w:val="20"/>
          <w:szCs w:val="20"/>
          <w:u w:color="999999"/>
          <w:lang w:eastAsia="en-AU"/>
        </w:rPr>
        <w:t>I agree to provide the landholder and Burdekin Shire Council with relevant data associated with this project</w:t>
      </w:r>
      <w:r w:rsidR="0082556B">
        <w:rPr>
          <w:rFonts w:ascii="Arial" w:eastAsia="Times New Roman" w:hAnsi="Arial" w:cs="Arial"/>
          <w:sz w:val="20"/>
          <w:szCs w:val="20"/>
          <w:u w:color="999999"/>
          <w:lang w:eastAsia="en-AU"/>
        </w:rPr>
        <w:t>.</w:t>
      </w:r>
      <w:r w:rsidR="008F7758" w:rsidRPr="00961C84">
        <w:rPr>
          <w:sz w:val="20"/>
          <w:szCs w:val="20"/>
        </w:rPr>
        <w:br/>
      </w:r>
      <w:sdt>
        <w:sdtPr>
          <w:rPr>
            <w:b/>
            <w:bCs/>
          </w:rPr>
          <w:id w:val="1372197620"/>
          <w14:checkbox>
            <w14:checked w14:val="0"/>
            <w14:checkedState w14:val="2612" w14:font="MS Gothic"/>
            <w14:uncheckedState w14:val="2610" w14:font="MS Gothic"/>
          </w14:checkbox>
        </w:sdtPr>
        <w:sdtEndPr/>
        <w:sdtContent>
          <w:r w:rsidR="008F7758" w:rsidRPr="00961C84">
            <w:rPr>
              <w:rFonts w:ascii="MS Gothic" w:eastAsia="MS Gothic" w:hAnsi="MS Gothic" w:hint="eastAsia"/>
              <w:b/>
              <w:bCs/>
            </w:rPr>
            <w:t>☐</w:t>
          </w:r>
        </w:sdtContent>
      </w:sdt>
      <w:r w:rsidR="008F7758" w:rsidRPr="00961C84">
        <w:rPr>
          <w:sz w:val="20"/>
          <w:szCs w:val="20"/>
        </w:rPr>
        <w:t xml:space="preserve"> </w:t>
      </w:r>
      <w:r w:rsidR="003A2733" w:rsidRPr="00BA7751">
        <w:rPr>
          <w:rFonts w:ascii="Arial" w:eastAsia="Times New Roman" w:hAnsi="Arial" w:cs="Arial"/>
          <w:sz w:val="20"/>
          <w:szCs w:val="20"/>
          <w:u w:color="999999"/>
          <w:lang w:eastAsia="en-AU"/>
        </w:rPr>
        <w:t>I agree to be bound by the terms and conditions of this agreement while participating in this project.</w:t>
      </w:r>
      <w:r w:rsidR="008F7758">
        <w:br/>
      </w:r>
      <w:sdt>
        <w:sdtPr>
          <w:rPr>
            <w:b/>
            <w:bCs/>
          </w:rPr>
          <w:id w:val="1530995127"/>
          <w14:checkbox>
            <w14:checked w14:val="0"/>
            <w14:checkedState w14:val="2612" w14:font="MS Gothic"/>
            <w14:uncheckedState w14:val="2610" w14:font="MS Gothic"/>
          </w14:checkbox>
        </w:sdtPr>
        <w:sdtEndPr/>
        <w:sdtContent>
          <w:r w:rsidR="003A2733">
            <w:rPr>
              <w:rFonts w:ascii="MS Gothic" w:eastAsia="MS Gothic" w:hAnsi="MS Gothic" w:hint="eastAsia"/>
              <w:b/>
              <w:bCs/>
            </w:rPr>
            <w:t>☐</w:t>
          </w:r>
        </w:sdtContent>
      </w:sdt>
      <w:r w:rsidR="003A2733">
        <w:t xml:space="preserve"> </w:t>
      </w:r>
      <w:r w:rsidR="00FA0A6A" w:rsidRPr="00BA7751">
        <w:rPr>
          <w:rFonts w:ascii="Arial" w:eastAsia="Times New Roman" w:hAnsi="Arial" w:cs="Arial"/>
          <w:sz w:val="20"/>
          <w:szCs w:val="20"/>
          <w:u w:color="999999"/>
          <w:lang w:eastAsia="en-AU"/>
        </w:rPr>
        <w:t>I agree to comply with Council’s Operational Guideline</w:t>
      </w:r>
      <w:r w:rsidR="00FA0A6A">
        <w:rPr>
          <w:rFonts w:ascii="Arial" w:eastAsia="Times New Roman" w:hAnsi="Arial" w:cs="Arial"/>
          <w:sz w:val="20"/>
          <w:szCs w:val="20"/>
          <w:u w:color="999999"/>
          <w:lang w:eastAsia="en-AU"/>
        </w:rPr>
        <w:t>s.</w:t>
      </w:r>
      <w:r w:rsidR="003A2733">
        <w:rPr>
          <w:rFonts w:ascii="Arial" w:eastAsia="Times New Roman" w:hAnsi="Arial" w:cs="Arial"/>
          <w:sz w:val="20"/>
          <w:szCs w:val="20"/>
          <w:u w:color="999999"/>
          <w:lang w:eastAsia="en-AU"/>
        </w:rPr>
        <w:t>.</w:t>
      </w:r>
      <w:r w:rsidR="003A2733">
        <w:rPr>
          <w:rFonts w:ascii="Arial" w:eastAsia="Times New Roman" w:hAnsi="Arial" w:cs="Arial"/>
          <w:sz w:val="20"/>
          <w:szCs w:val="20"/>
          <w:lang w:eastAsia="en-AU"/>
        </w:rPr>
        <w:br/>
      </w:r>
    </w:p>
    <w:tbl>
      <w:tblPr>
        <w:tblStyle w:val="TableGrid"/>
        <w:tblW w:w="0" w:type="auto"/>
        <w:tblLook w:val="04A0" w:firstRow="1" w:lastRow="0" w:firstColumn="1" w:lastColumn="0" w:noHBand="0" w:noVBand="1"/>
      </w:tblPr>
      <w:tblGrid>
        <w:gridCol w:w="2620"/>
        <w:gridCol w:w="4463"/>
        <w:gridCol w:w="1276"/>
        <w:gridCol w:w="2121"/>
      </w:tblGrid>
      <w:tr w:rsidR="0053135E" w14:paraId="755A9EB8" w14:textId="77777777" w:rsidTr="00C33FC5">
        <w:trPr>
          <w:trHeight w:val="567"/>
        </w:trPr>
        <w:tc>
          <w:tcPr>
            <w:tcW w:w="2620" w:type="dxa"/>
            <w:vAlign w:val="bottom"/>
          </w:tcPr>
          <w:p w14:paraId="3267949C" w14:textId="7BBEE0DF" w:rsidR="0053135E" w:rsidRDefault="0053135E" w:rsidP="00BF706B">
            <w:pPr>
              <w:pStyle w:val="NoSpacing"/>
              <w:rPr>
                <w:lang w:eastAsia="en-AU"/>
              </w:rPr>
            </w:pPr>
            <w:r>
              <w:rPr>
                <w:lang w:eastAsia="en-AU"/>
              </w:rPr>
              <w:t>Contractor Signature</w:t>
            </w:r>
          </w:p>
        </w:tc>
        <w:tc>
          <w:tcPr>
            <w:tcW w:w="4463" w:type="dxa"/>
            <w:vAlign w:val="bottom"/>
          </w:tcPr>
          <w:p w14:paraId="4ABCE7CF" w14:textId="77777777" w:rsidR="0053135E" w:rsidRPr="00A16202" w:rsidRDefault="0053135E" w:rsidP="00BF706B">
            <w:pPr>
              <w:pStyle w:val="NoSpacing"/>
              <w:rPr>
                <w:b w:val="0"/>
                <w:bCs w:val="0"/>
                <w:lang w:eastAsia="en-AU"/>
              </w:rPr>
            </w:pPr>
          </w:p>
        </w:tc>
        <w:tc>
          <w:tcPr>
            <w:tcW w:w="1276" w:type="dxa"/>
            <w:vAlign w:val="bottom"/>
          </w:tcPr>
          <w:p w14:paraId="4C15C072" w14:textId="77777777" w:rsidR="0053135E" w:rsidRDefault="0053135E" w:rsidP="00BF706B">
            <w:pPr>
              <w:pStyle w:val="NoSpacing"/>
              <w:jc w:val="right"/>
              <w:rPr>
                <w:lang w:eastAsia="en-AU"/>
              </w:rPr>
            </w:pPr>
            <w:r>
              <w:rPr>
                <w:lang w:eastAsia="en-AU"/>
              </w:rPr>
              <w:t>Date</w:t>
            </w:r>
          </w:p>
        </w:tc>
        <w:tc>
          <w:tcPr>
            <w:tcW w:w="2121" w:type="dxa"/>
            <w:vAlign w:val="bottom"/>
          </w:tcPr>
          <w:p w14:paraId="7984C3DB" w14:textId="77777777" w:rsidR="0053135E" w:rsidRPr="00A16202" w:rsidRDefault="0053135E" w:rsidP="00BF706B">
            <w:pPr>
              <w:pStyle w:val="NoSpacing"/>
              <w:rPr>
                <w:b w:val="0"/>
                <w:bCs w:val="0"/>
                <w:lang w:eastAsia="en-AU"/>
              </w:rPr>
            </w:pPr>
            <w:r>
              <w:rPr>
                <w:b w:val="0"/>
                <w:bCs w:val="0"/>
                <w:lang w:eastAsia="en-AU"/>
              </w:rPr>
              <w:t xml:space="preserve">        /        /</w:t>
            </w:r>
          </w:p>
        </w:tc>
      </w:tr>
      <w:tr w:rsidR="0053135E" w14:paraId="683F7793" w14:textId="77777777" w:rsidTr="00002AC3">
        <w:trPr>
          <w:trHeight w:val="737"/>
        </w:trPr>
        <w:tc>
          <w:tcPr>
            <w:tcW w:w="10480" w:type="dxa"/>
            <w:gridSpan w:val="4"/>
            <w:vAlign w:val="center"/>
          </w:tcPr>
          <w:p w14:paraId="3087E3EB" w14:textId="77777777" w:rsidR="0053135E" w:rsidRDefault="0053135E" w:rsidP="00002AC3">
            <w:pPr>
              <w:pStyle w:val="NoSpacing"/>
              <w:rPr>
                <w:b w:val="0"/>
                <w:bCs w:val="0"/>
                <w:lang w:eastAsia="en-AU"/>
              </w:rPr>
            </w:pPr>
            <w:r w:rsidRPr="001E2AC2">
              <w:rPr>
                <w:color w:val="A6A6A6" w:themeColor="background1" w:themeShade="A6"/>
                <w:sz w:val="18"/>
                <w:szCs w:val="18"/>
              </w:rPr>
              <w:t>Information Privacy Act 2009.</w:t>
            </w:r>
            <w:r w:rsidRPr="00961C84">
              <w:rPr>
                <w:color w:val="A6A6A6" w:themeColor="background1" w:themeShade="A6"/>
                <w:sz w:val="18"/>
                <w:szCs w:val="18"/>
              </w:rPr>
              <w:t xml:space="preserve">  </w:t>
            </w:r>
            <w:r w:rsidRPr="001E2AC2">
              <w:rPr>
                <w:b w:val="0"/>
                <w:bCs w:val="0"/>
                <w:color w:val="A6A6A6" w:themeColor="background1" w:themeShade="A6"/>
                <w:sz w:val="18"/>
                <w:szCs w:val="18"/>
              </w:rPr>
              <w:t>Council will use any personal information provided for the purpose of delivering a pest plant management service and for remaining in contact with you. Council is authorised to collect this information in accordance with the Local Government Act 2009, the Biosecurity Act 2014 and other local government Acts. Your personal information is only accessed by persons authorised to do so. Your personal information is dealt with in accordance with council’s Privacy Policy, available on council's website. Subject to any relevant federal or state legislation.</w:t>
            </w:r>
          </w:p>
        </w:tc>
      </w:tr>
    </w:tbl>
    <w:p w14:paraId="0D6D3A70" w14:textId="77777777" w:rsidR="0053135E" w:rsidRDefault="0053135E" w:rsidP="0053135E"/>
    <w:p w14:paraId="46F53284" w14:textId="479FC6B2" w:rsidR="00C33FC5" w:rsidRPr="00C33FC5" w:rsidRDefault="00C33FC5" w:rsidP="00C33FC5">
      <w:pPr>
        <w:tabs>
          <w:tab w:val="left" w:pos="4132"/>
        </w:tabs>
      </w:pPr>
      <w:r>
        <w:tab/>
      </w:r>
    </w:p>
    <w:sectPr w:rsidR="00C33FC5" w:rsidRPr="00C33FC5" w:rsidSect="00961C84">
      <w:headerReference w:type="default" r:id="rId12"/>
      <w:footerReference w:type="default" r:id="rId13"/>
      <w:headerReference w:type="first" r:id="rId14"/>
      <w:footerReference w:type="first" r:id="rId15"/>
      <w:pgSz w:w="11906" w:h="16838"/>
      <w:pgMar w:top="851" w:right="707" w:bottom="993" w:left="709" w:header="340"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8BEF" w14:textId="77777777" w:rsidR="002007AA" w:rsidRDefault="002007AA" w:rsidP="00722A81">
      <w:pPr>
        <w:spacing w:after="0" w:line="240" w:lineRule="auto"/>
      </w:pPr>
      <w:r>
        <w:separator/>
      </w:r>
    </w:p>
  </w:endnote>
  <w:endnote w:type="continuationSeparator" w:id="0">
    <w:p w14:paraId="693D9B38" w14:textId="77777777" w:rsidR="002007AA" w:rsidRDefault="002007AA" w:rsidP="0072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F934" w14:textId="77777777" w:rsidR="00FA0A6A" w:rsidRPr="00FA0A6A" w:rsidRDefault="00FA0A6A">
    <w:pPr>
      <w:pStyle w:val="Footer"/>
      <w:rPr>
        <w:sz w:val="2"/>
        <w:szCs w:val="2"/>
        <w:lang w:val="en-US"/>
      </w:rPr>
    </w:pPr>
    <w:r>
      <w:rPr>
        <w:sz w:val="2"/>
        <w:szCs w:val="2"/>
        <w:lang w:val="en-US"/>
      </w:rPr>
      <w:t>\</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61"/>
      <w:gridCol w:w="1877"/>
    </w:tblGrid>
    <w:tr w:rsidR="00FA0A6A" w14:paraId="43EC874A" w14:textId="77777777" w:rsidTr="00002AC3">
      <w:tc>
        <w:tcPr>
          <w:tcW w:w="10774" w:type="dxa"/>
          <w:gridSpan w:val="3"/>
        </w:tcPr>
        <w:p w14:paraId="7FB4534C" w14:textId="77777777" w:rsidR="00FA0A6A" w:rsidRDefault="00FA0A6A" w:rsidP="00FA0A6A">
          <w:pPr>
            <w:pStyle w:val="FooterMain"/>
          </w:pPr>
          <w:r>
            <w:rPr>
              <w:noProof/>
              <w:lang w:eastAsia="en-AU"/>
            </w:rPr>
            <w:drawing>
              <wp:anchor distT="0" distB="0" distL="114300" distR="114300" simplePos="0" relativeHeight="251660288" behindDoc="0" locked="0" layoutInCell="1" allowOverlap="1" wp14:anchorId="189F11E6" wp14:editId="297E52DD">
                <wp:simplePos x="0" y="0"/>
                <wp:positionH relativeFrom="column">
                  <wp:posOffset>2972</wp:posOffset>
                </wp:positionH>
                <wp:positionV relativeFrom="paragraph">
                  <wp:posOffset>50114</wp:posOffset>
                </wp:positionV>
                <wp:extent cx="6768000" cy="90000"/>
                <wp:effectExtent l="0" t="0" r="0" b="5715"/>
                <wp:wrapNone/>
                <wp:docPr id="265703062" name="Picture 265703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768000" cy="90000"/>
                        </a:xfrm>
                        <a:prstGeom prst="rect">
                          <a:avLst/>
                        </a:prstGeom>
                      </pic:spPr>
                    </pic:pic>
                  </a:graphicData>
                </a:graphic>
                <wp14:sizeRelH relativeFrom="page">
                  <wp14:pctWidth>0</wp14:pctWidth>
                </wp14:sizeRelH>
                <wp14:sizeRelV relativeFrom="page">
                  <wp14:pctHeight>0</wp14:pctHeight>
                </wp14:sizeRelV>
              </wp:anchor>
            </w:drawing>
          </w:r>
        </w:p>
      </w:tc>
    </w:tr>
    <w:tr w:rsidR="00FA0A6A" w14:paraId="2F4BA954" w14:textId="77777777" w:rsidTr="00002AC3">
      <w:tc>
        <w:tcPr>
          <w:tcW w:w="10774" w:type="dxa"/>
          <w:gridSpan w:val="3"/>
        </w:tcPr>
        <w:p w14:paraId="640F0550" w14:textId="77777777" w:rsidR="00FA0A6A" w:rsidRDefault="00FA0A6A" w:rsidP="00FA0A6A">
          <w:pPr>
            <w:pStyle w:val="FooterPublic"/>
            <w:rPr>
              <w:noProof/>
              <w:lang w:eastAsia="en-AU"/>
            </w:rPr>
          </w:pPr>
          <w:r w:rsidRPr="00177A7E">
            <w:t xml:space="preserve">145 Young Street, Ayr Qld </w:t>
          </w:r>
          <w:proofErr w:type="gramStart"/>
          <w:r w:rsidRPr="00177A7E">
            <w:t>4807  |</w:t>
          </w:r>
          <w:proofErr w:type="gramEnd"/>
          <w:r w:rsidRPr="00177A7E">
            <w:t xml:space="preserve">  ABN: 66 393 843 </w:t>
          </w:r>
          <w:proofErr w:type="gramStart"/>
          <w:r w:rsidRPr="00177A7E">
            <w:t>289  |</w:t>
          </w:r>
          <w:proofErr w:type="gramEnd"/>
          <w:r w:rsidRPr="00177A7E">
            <w:t xml:space="preserve">  </w:t>
          </w:r>
          <w:hyperlink r:id="rId2" w:history="1">
            <w:r w:rsidRPr="00177A7E">
              <w:rPr>
                <w:rStyle w:val="Hyperlink"/>
                <w:u w:val="none"/>
              </w:rPr>
              <w:t>www.burdekin.qld.gov.au</w:t>
            </w:r>
          </w:hyperlink>
        </w:p>
      </w:tc>
    </w:tr>
    <w:tr w:rsidR="00FA0A6A" w14:paraId="43F64F4C" w14:textId="77777777" w:rsidTr="00002AC3">
      <w:tc>
        <w:tcPr>
          <w:tcW w:w="2836" w:type="dxa"/>
          <w:vAlign w:val="bottom"/>
        </w:tcPr>
        <w:p w14:paraId="04ABB823" w14:textId="77777777" w:rsidR="00FA0A6A" w:rsidRDefault="00FA0A6A" w:rsidP="00FA0A6A">
          <w:pPr>
            <w:pStyle w:val="FooterMain"/>
          </w:pPr>
          <w:r>
            <w:t>Effective Date:</w:t>
          </w:r>
          <w:sdt>
            <w:sdtPr>
              <w:alias w:val="Date Published"/>
              <w:tag w:val="DatePublished"/>
              <w:id w:val="1402715832"/>
              <w:placeholder>
                <w:docPart w:val="BB5DFB6FF3044CC191C1F4E0BEBB0649"/>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185C6653-E702-4C74-9825-69193157215E}"/>
              <w:date w:fullDate="2025-05-21T00:00:00Z">
                <w:dateFormat w:val="d/MM/yyyy"/>
                <w:lid w:val="en-AU"/>
                <w:storeMappedDataAs w:val="dateTime"/>
                <w:calendar w:val="gregorian"/>
              </w:date>
            </w:sdtPr>
            <w:sdtEndPr/>
            <w:sdtContent>
              <w:r>
                <w:t>21/05/2025</w:t>
              </w:r>
            </w:sdtContent>
          </w:sdt>
          <w:r>
            <w:t xml:space="preserve">    </w:t>
          </w:r>
        </w:p>
      </w:tc>
      <w:tc>
        <w:tcPr>
          <w:tcW w:w="6061" w:type="dxa"/>
          <w:vAlign w:val="bottom"/>
        </w:tcPr>
        <w:p w14:paraId="4AC3C82B" w14:textId="77777777" w:rsidR="00FA0A6A" w:rsidRPr="00EE493C" w:rsidRDefault="006E6D55" w:rsidP="00FA0A6A">
          <w:pPr>
            <w:pStyle w:val="SecurityClassification"/>
          </w:pPr>
          <w:sdt>
            <w:sdtPr>
              <w:rPr>
                <w:rStyle w:val="SecurityClassificationChar"/>
                <w:caps/>
              </w:rPr>
              <w:alias w:val="Security Classification"/>
              <w:tag w:val="Security Classification"/>
              <w:id w:val="79726440"/>
              <w:placeholder>
                <w:docPart w:val="6A1B3604C2254F308661587D3B786093"/>
              </w:placeholder>
              <w:dropDownList>
                <w:listItem w:displayText="Public" w:value="Public"/>
                <w:listItem w:displayText="Unclassified" w:value="Unclassified"/>
                <w:listItem w:displayText="Confidential" w:value="Confidential"/>
                <w:listItem w:displayText="Protected" w:value="Protected"/>
                <w:listItem w:displayText="Unclassified - For Official Use Only" w:value="Unclassified - For Official Use Only"/>
                <w:listItem w:displayText="Unclassified - Sensitive" w:value="Unclassified - Sensitive"/>
                <w:listItem w:displayText="Protected - Sensitive" w:value="Protected - Sensitive"/>
                <w:listItem w:displayText="Protected - Sensitive: Personal" w:value="Protected - Sensitive: Personal"/>
                <w:listItem w:displayText="Protected - Sensitive: Legal" w:value="Protected - Sensitive: Legal"/>
                <w:listItem w:displayText="Confidential - Sensitive" w:value="Confidential - Sensitive"/>
                <w:listItem w:displayText="Confidential - Sensitive: Personal" w:value="Confidential - Sensitive: Personal"/>
                <w:listItem w:displayText="Confidential - Sensitive: Legal" w:value="Confidential - Sensitive: Legal"/>
              </w:dropDownList>
            </w:sdtPr>
            <w:sdtEndPr>
              <w:rPr>
                <w:rStyle w:val="SecurityClassificationChar"/>
              </w:rPr>
            </w:sdtEndPr>
            <w:sdtContent>
              <w:r w:rsidR="00FA0A6A" w:rsidRPr="00961C84">
                <w:rPr>
                  <w:rStyle w:val="SecurityClassificationChar"/>
                  <w:caps/>
                </w:rPr>
                <w:t>Unclassified - For Official Use Only</w:t>
              </w:r>
            </w:sdtContent>
          </w:sdt>
        </w:p>
      </w:tc>
      <w:tc>
        <w:tcPr>
          <w:tcW w:w="1877" w:type="dxa"/>
          <w:vAlign w:val="bottom"/>
        </w:tcPr>
        <w:p w14:paraId="53E2EEF7" w14:textId="77777777" w:rsidR="00FA0A6A" w:rsidRPr="004E608F" w:rsidRDefault="00FA0A6A" w:rsidP="00FA0A6A">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Pr>
              <w:noProof/>
              <w:szCs w:val="20"/>
            </w:rPr>
            <w:t>1</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Pr>
              <w:noProof/>
              <w:szCs w:val="20"/>
            </w:rPr>
            <w:t>3</w:t>
          </w:r>
          <w:r w:rsidRPr="000610E7">
            <w:rPr>
              <w:noProof/>
              <w:szCs w:val="20"/>
            </w:rPr>
            <w:fldChar w:fldCharType="end"/>
          </w:r>
        </w:p>
      </w:tc>
    </w:tr>
    <w:tr w:rsidR="00FA0A6A" w14:paraId="342F60BD" w14:textId="77777777" w:rsidTr="00002AC3">
      <w:tc>
        <w:tcPr>
          <w:tcW w:w="10774" w:type="dxa"/>
          <w:gridSpan w:val="3"/>
        </w:tcPr>
        <w:p w14:paraId="5B4D0115" w14:textId="77777777" w:rsidR="00FA0A6A" w:rsidRPr="005924ED" w:rsidRDefault="00FA0A6A" w:rsidP="00FA0A6A">
          <w:pPr>
            <w:pStyle w:val="FooterDoc"/>
            <w:rPr>
              <w:sz w:val="16"/>
              <w:szCs w:val="16"/>
            </w:rPr>
          </w:pPr>
          <w:r w:rsidRPr="005924ED">
            <w:rPr>
              <w:sz w:val="16"/>
              <w:szCs w:val="16"/>
            </w:rPr>
            <w:t>Documents are uncontrolled when printed or removed from their source location</w:t>
          </w:r>
        </w:p>
      </w:tc>
    </w:tr>
  </w:tbl>
  <w:p w14:paraId="65A7BCB7" w14:textId="539E99C5" w:rsidR="00A2017B" w:rsidRPr="00FA0A6A" w:rsidRDefault="00A2017B">
    <w:pPr>
      <w:pStyle w:val="Footer"/>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61"/>
      <w:gridCol w:w="1877"/>
    </w:tblGrid>
    <w:tr w:rsidR="003E0F38" w14:paraId="4A72DD7D" w14:textId="77777777" w:rsidTr="002C58EB">
      <w:tc>
        <w:tcPr>
          <w:tcW w:w="10774" w:type="dxa"/>
          <w:gridSpan w:val="3"/>
        </w:tcPr>
        <w:p w14:paraId="1EB615E6" w14:textId="77777777" w:rsidR="003E0F38" w:rsidRDefault="003E0F38" w:rsidP="00961C84">
          <w:pPr>
            <w:pStyle w:val="FooterMain"/>
          </w:pPr>
          <w:r>
            <w:rPr>
              <w:noProof/>
              <w:lang w:eastAsia="en-AU"/>
            </w:rPr>
            <w:drawing>
              <wp:anchor distT="0" distB="0" distL="114300" distR="114300" simplePos="0" relativeHeight="251658240" behindDoc="0" locked="0" layoutInCell="1" allowOverlap="1" wp14:anchorId="25314140" wp14:editId="6DA10120">
                <wp:simplePos x="0" y="0"/>
                <wp:positionH relativeFrom="column">
                  <wp:posOffset>2972</wp:posOffset>
                </wp:positionH>
                <wp:positionV relativeFrom="paragraph">
                  <wp:posOffset>50114</wp:posOffset>
                </wp:positionV>
                <wp:extent cx="6768000" cy="90000"/>
                <wp:effectExtent l="0" t="0" r="0" b="5715"/>
                <wp:wrapNone/>
                <wp:docPr id="129910910" name="Picture 129910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768000" cy="90000"/>
                        </a:xfrm>
                        <a:prstGeom prst="rect">
                          <a:avLst/>
                        </a:prstGeom>
                      </pic:spPr>
                    </pic:pic>
                  </a:graphicData>
                </a:graphic>
                <wp14:sizeRelH relativeFrom="page">
                  <wp14:pctWidth>0</wp14:pctWidth>
                </wp14:sizeRelH>
                <wp14:sizeRelV relativeFrom="page">
                  <wp14:pctHeight>0</wp14:pctHeight>
                </wp14:sizeRelV>
              </wp:anchor>
            </w:drawing>
          </w:r>
        </w:p>
      </w:tc>
    </w:tr>
    <w:tr w:rsidR="003E0F38" w14:paraId="4AA707AE" w14:textId="77777777" w:rsidTr="002C58EB">
      <w:tc>
        <w:tcPr>
          <w:tcW w:w="10774" w:type="dxa"/>
          <w:gridSpan w:val="3"/>
        </w:tcPr>
        <w:p w14:paraId="33A7E272" w14:textId="77777777" w:rsidR="003E0F38" w:rsidRDefault="003E0F38" w:rsidP="003E0F38">
          <w:pPr>
            <w:pStyle w:val="FooterPublic"/>
            <w:rPr>
              <w:noProof/>
              <w:lang w:eastAsia="en-AU"/>
            </w:rPr>
          </w:pPr>
          <w:r w:rsidRPr="00177A7E">
            <w:t xml:space="preserve">145 Young Street, Ayr Qld </w:t>
          </w:r>
          <w:proofErr w:type="gramStart"/>
          <w:r w:rsidRPr="00177A7E">
            <w:t>4807  |</w:t>
          </w:r>
          <w:proofErr w:type="gramEnd"/>
          <w:r w:rsidRPr="00177A7E">
            <w:t xml:space="preserve">  ABN: 66 393 843 </w:t>
          </w:r>
          <w:proofErr w:type="gramStart"/>
          <w:r w:rsidRPr="00177A7E">
            <w:t>289  |</w:t>
          </w:r>
          <w:proofErr w:type="gramEnd"/>
          <w:r w:rsidRPr="00177A7E">
            <w:t xml:space="preserve">  </w:t>
          </w:r>
          <w:hyperlink r:id="rId2" w:history="1">
            <w:r w:rsidRPr="00177A7E">
              <w:rPr>
                <w:rStyle w:val="Hyperlink"/>
                <w:u w:val="none"/>
              </w:rPr>
              <w:t>www.burdekin.qld.gov.au</w:t>
            </w:r>
          </w:hyperlink>
        </w:p>
      </w:tc>
    </w:tr>
    <w:tr w:rsidR="003E0F38" w14:paraId="66B5CF5A" w14:textId="77777777" w:rsidTr="00C83AB8">
      <w:tc>
        <w:tcPr>
          <w:tcW w:w="2836" w:type="dxa"/>
          <w:vAlign w:val="bottom"/>
        </w:tcPr>
        <w:p w14:paraId="1CDA5905" w14:textId="7830C604" w:rsidR="003E0F38" w:rsidRDefault="00961C84" w:rsidP="00C83AB8">
          <w:pPr>
            <w:pStyle w:val="FooterMain"/>
          </w:pPr>
          <w:r>
            <w:t>Effective Date:</w:t>
          </w:r>
          <w:sdt>
            <w:sdtPr>
              <w:alias w:val="Date Published"/>
              <w:tag w:val="DatePublished"/>
              <w:id w:val="122586899"/>
              <w:placeholder>
                <w:docPart w:val="AAD065DE6D5043429142D3F0F03CC2A0"/>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185C6653-E702-4C74-9825-69193157215E}"/>
              <w:date w:fullDate="2025-05-21T00:00:00Z">
                <w:dateFormat w:val="d/MM/yyyy"/>
                <w:lid w:val="en-AU"/>
                <w:storeMappedDataAs w:val="dateTime"/>
                <w:calendar w:val="gregorian"/>
              </w:date>
            </w:sdtPr>
            <w:sdtEndPr/>
            <w:sdtContent>
              <w:r>
                <w:t>21/05/2025</w:t>
              </w:r>
            </w:sdtContent>
          </w:sdt>
          <w:r>
            <w:t xml:space="preserve">    </w:t>
          </w:r>
        </w:p>
      </w:tc>
      <w:tc>
        <w:tcPr>
          <w:tcW w:w="6061" w:type="dxa"/>
          <w:vAlign w:val="bottom"/>
        </w:tcPr>
        <w:p w14:paraId="7F95C524" w14:textId="062ED134" w:rsidR="003E0F38" w:rsidRPr="00EE493C" w:rsidRDefault="006E6D55" w:rsidP="00687534">
          <w:pPr>
            <w:pStyle w:val="SecurityClassification"/>
          </w:pPr>
          <w:sdt>
            <w:sdtPr>
              <w:rPr>
                <w:rStyle w:val="SecurityClassificationChar"/>
                <w:caps/>
              </w:rPr>
              <w:alias w:val="Security Classification"/>
              <w:tag w:val="Security Classification"/>
              <w:id w:val="1256718875"/>
              <w:placeholder>
                <w:docPart w:val="BF2278779B204C61BAB699E257046661"/>
              </w:placeholder>
              <w:dropDownList>
                <w:listItem w:displayText="Public" w:value="Public"/>
                <w:listItem w:displayText="Unclassified" w:value="Unclassified"/>
                <w:listItem w:displayText="Confidential" w:value="Confidential"/>
                <w:listItem w:displayText="Protected" w:value="Protected"/>
                <w:listItem w:displayText="Unclassified - For Official Use Only" w:value="Unclassified - For Official Use Only"/>
                <w:listItem w:displayText="Unclassified - Sensitive" w:value="Unclassified - Sensitive"/>
                <w:listItem w:displayText="Protected - Sensitive" w:value="Protected - Sensitive"/>
                <w:listItem w:displayText="Protected - Sensitive: Personal" w:value="Protected - Sensitive: Personal"/>
                <w:listItem w:displayText="Protected - Sensitive: Legal" w:value="Protected - Sensitive: Legal"/>
                <w:listItem w:displayText="Confidential - Sensitive" w:value="Confidential - Sensitive"/>
                <w:listItem w:displayText="Confidential - Sensitive: Personal" w:value="Confidential - Sensitive: Personal"/>
                <w:listItem w:displayText="Confidential - Sensitive: Legal" w:value="Confidential - Sensitive: Legal"/>
              </w:dropDownList>
            </w:sdtPr>
            <w:sdtEndPr>
              <w:rPr>
                <w:rStyle w:val="SecurityClassificationChar"/>
              </w:rPr>
            </w:sdtEndPr>
            <w:sdtContent>
              <w:r w:rsidR="00961C84" w:rsidRPr="00961C84">
                <w:rPr>
                  <w:rStyle w:val="SecurityClassificationChar"/>
                  <w:caps/>
                </w:rPr>
                <w:t>Unclassified - For Official Use Only</w:t>
              </w:r>
            </w:sdtContent>
          </w:sdt>
        </w:p>
      </w:tc>
      <w:tc>
        <w:tcPr>
          <w:tcW w:w="1877" w:type="dxa"/>
          <w:vAlign w:val="bottom"/>
        </w:tcPr>
        <w:p w14:paraId="2FB8FC5A" w14:textId="77777777" w:rsidR="003E0F38" w:rsidRPr="004E608F" w:rsidRDefault="003E0F38" w:rsidP="00C83AB8">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sidR="00105DBD">
            <w:rPr>
              <w:noProof/>
              <w:szCs w:val="20"/>
            </w:rPr>
            <w:t>1</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sidR="00105DBD">
            <w:rPr>
              <w:noProof/>
              <w:szCs w:val="20"/>
            </w:rPr>
            <w:t>3</w:t>
          </w:r>
          <w:r w:rsidRPr="000610E7">
            <w:rPr>
              <w:noProof/>
              <w:szCs w:val="20"/>
            </w:rPr>
            <w:fldChar w:fldCharType="end"/>
          </w:r>
        </w:p>
      </w:tc>
    </w:tr>
    <w:tr w:rsidR="003E0F38" w14:paraId="2DAFAB6F" w14:textId="77777777" w:rsidTr="002C58EB">
      <w:tc>
        <w:tcPr>
          <w:tcW w:w="10774" w:type="dxa"/>
          <w:gridSpan w:val="3"/>
        </w:tcPr>
        <w:p w14:paraId="67E0948C" w14:textId="77777777" w:rsidR="003E0F38" w:rsidRPr="005924ED" w:rsidRDefault="003E0F38" w:rsidP="00B423E6">
          <w:pPr>
            <w:pStyle w:val="FooterDoc"/>
            <w:rPr>
              <w:sz w:val="16"/>
              <w:szCs w:val="16"/>
            </w:rPr>
          </w:pPr>
          <w:r w:rsidRPr="005924ED">
            <w:rPr>
              <w:sz w:val="16"/>
              <w:szCs w:val="16"/>
            </w:rPr>
            <w:t>Documents are uncontrolled when printed or removed from their source location</w:t>
          </w:r>
        </w:p>
      </w:tc>
    </w:tr>
  </w:tbl>
  <w:p w14:paraId="47507C5E" w14:textId="77777777" w:rsidR="003E0F38" w:rsidRPr="005924ED" w:rsidRDefault="003E0F38" w:rsidP="003E0F3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7754" w14:textId="77777777" w:rsidR="002007AA" w:rsidRDefault="002007AA" w:rsidP="00722A81">
      <w:pPr>
        <w:spacing w:after="0" w:line="240" w:lineRule="auto"/>
      </w:pPr>
      <w:r>
        <w:separator/>
      </w:r>
    </w:p>
  </w:footnote>
  <w:footnote w:type="continuationSeparator" w:id="0">
    <w:p w14:paraId="20AAA86D" w14:textId="77777777" w:rsidR="002007AA" w:rsidRDefault="002007AA" w:rsidP="0072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4003"/>
    </w:tblGrid>
    <w:tr w:rsidR="0064684F" w14:paraId="32FDD032" w14:textId="77777777" w:rsidTr="002C58EB">
      <w:trPr>
        <w:trHeight w:val="851"/>
      </w:trPr>
      <w:tc>
        <w:tcPr>
          <w:tcW w:w="6771" w:type="dxa"/>
          <w:vAlign w:val="center"/>
        </w:tcPr>
        <w:sdt>
          <w:sdtPr>
            <w:rPr>
              <w:sz w:val="24"/>
              <w:szCs w:val="24"/>
            </w:rPr>
            <w:alias w:val="Title"/>
            <w:tag w:val=""/>
            <w:id w:val="1361858029"/>
            <w:dataBinding w:prefixMappings="xmlns:ns0='http://purl.org/dc/elements/1.1/' xmlns:ns1='http://schemas.openxmlformats.org/package/2006/metadata/core-properties' " w:xpath="/ns1:coreProperties[1]/ns0:title[1]" w:storeItemID="{6C3C8BC8-F283-45AE-878A-BAB7291924A1}"/>
            <w:text/>
          </w:sdtPr>
          <w:sdtEndPr/>
          <w:sdtContent>
            <w:p w14:paraId="3BF242FD" w14:textId="7B5BE87E" w:rsidR="0064684F" w:rsidRPr="0040137B" w:rsidRDefault="004D3107" w:rsidP="005B68B5">
              <w:pPr>
                <w:pStyle w:val="HeaderTitle"/>
                <w:rPr>
                  <w:sz w:val="24"/>
                  <w:szCs w:val="24"/>
                </w:rPr>
              </w:pPr>
              <w:r>
                <w:rPr>
                  <w:sz w:val="24"/>
                  <w:szCs w:val="24"/>
                </w:rPr>
                <w:t>Entry to Land for Mechanical Removal of Pest Plants</w:t>
              </w:r>
            </w:p>
          </w:sdtContent>
        </w:sdt>
        <w:p w14:paraId="5800BA14" w14:textId="1CDB8AA6" w:rsidR="0064684F" w:rsidRPr="00E76AA9" w:rsidRDefault="00F10F5B" w:rsidP="005B68B5">
          <w:pPr>
            <w:pStyle w:val="HeaderSubtitle"/>
            <w:rPr>
              <w:sz w:val="20"/>
              <w:szCs w:val="20"/>
            </w:rPr>
          </w:pPr>
          <w:r w:rsidRPr="00F10F5B">
            <w:rPr>
              <w:sz w:val="20"/>
              <w:szCs w:val="20"/>
            </w:rPr>
            <w:t>Agreement between Landholder and the Contractor/s</w:t>
          </w:r>
        </w:p>
      </w:tc>
      <w:tc>
        <w:tcPr>
          <w:tcW w:w="4003" w:type="dxa"/>
          <w:tcBorders>
            <w:left w:val="nil"/>
          </w:tcBorders>
        </w:tcPr>
        <w:p w14:paraId="2EEF7239" w14:textId="77777777" w:rsidR="0064684F" w:rsidRPr="00447B46" w:rsidRDefault="0064684F" w:rsidP="003F126E">
          <w:pPr>
            <w:pStyle w:val="Subtitle2"/>
            <w:rPr>
              <w:b/>
              <w:noProof/>
              <w:lang w:eastAsia="en-AU"/>
            </w:rPr>
          </w:pPr>
          <w:r w:rsidRPr="00447B46">
            <w:rPr>
              <w:noProof/>
              <w:lang w:eastAsia="en-AU"/>
            </w:rPr>
            <w:drawing>
              <wp:inline distT="0" distB="0" distL="0" distR="0" wp14:anchorId="4412503C" wp14:editId="0D9CDD13">
                <wp:extent cx="2160000" cy="441046"/>
                <wp:effectExtent l="0" t="0" r="0" b="0"/>
                <wp:docPr id="915645388" name="Picture 91564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tc>
    </w:tr>
  </w:tbl>
  <w:p w14:paraId="4E28DFAF" w14:textId="77777777" w:rsidR="00D92056" w:rsidRDefault="00D92056" w:rsidP="002D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3685"/>
    </w:tblGrid>
    <w:tr w:rsidR="00444D6B" w14:paraId="724B0B5F" w14:textId="77777777" w:rsidTr="004D3107">
      <w:trPr>
        <w:trHeight w:val="707"/>
      </w:trPr>
      <w:tc>
        <w:tcPr>
          <w:tcW w:w="7088" w:type="dxa"/>
          <w:vAlign w:val="center"/>
        </w:tcPr>
        <w:sdt>
          <w:sdtPr>
            <w:rPr>
              <w:sz w:val="32"/>
              <w:szCs w:val="30"/>
            </w:rPr>
            <w:alias w:val="Title"/>
            <w:tag w:val=""/>
            <w:id w:val="-642657517"/>
            <w:dataBinding w:prefixMappings="xmlns:ns0='http://purl.org/dc/elements/1.1/' xmlns:ns1='http://schemas.openxmlformats.org/package/2006/metadata/core-properties' " w:xpath="/ns1:coreProperties[1]/ns0:title[1]" w:storeItemID="{6C3C8BC8-F283-45AE-878A-BAB7291924A1}"/>
            <w:text/>
          </w:sdtPr>
          <w:sdtEndPr/>
          <w:sdtContent>
            <w:p w14:paraId="5E9CF9F3" w14:textId="7EDA8AC6" w:rsidR="00444D6B" w:rsidRPr="005B68B5" w:rsidRDefault="004D3107" w:rsidP="00F102B4">
              <w:pPr>
                <w:pStyle w:val="HeaderTitle"/>
              </w:pPr>
              <w:r>
                <w:rPr>
                  <w:sz w:val="32"/>
                  <w:szCs w:val="30"/>
                </w:rPr>
                <w:t>Entry to Land for Mechanical Removal of Pest Plants</w:t>
              </w:r>
            </w:p>
          </w:sdtContent>
        </w:sdt>
        <w:p w14:paraId="472DC99A" w14:textId="683D39F0" w:rsidR="00444D6B" w:rsidRPr="003F126E" w:rsidRDefault="00444D6B" w:rsidP="00F102B4">
          <w:pPr>
            <w:pStyle w:val="HeaderSubtitle"/>
          </w:pPr>
          <w:r w:rsidRPr="00687534">
            <w:rPr>
              <w:sz w:val="24"/>
              <w:szCs w:val="26"/>
            </w:rPr>
            <w:t>Agreement between Landholder and the Contractor/s</w:t>
          </w:r>
        </w:p>
      </w:tc>
      <w:tc>
        <w:tcPr>
          <w:tcW w:w="3685" w:type="dxa"/>
          <w:vMerge w:val="restart"/>
          <w:tcBorders>
            <w:left w:val="nil"/>
          </w:tcBorders>
        </w:tcPr>
        <w:p w14:paraId="39CF8F86" w14:textId="77777777" w:rsidR="00444D6B" w:rsidRPr="00447B46" w:rsidRDefault="00444D6B" w:rsidP="00F102B4">
          <w:pPr>
            <w:pStyle w:val="Subtitle2"/>
            <w:rPr>
              <w:b/>
              <w:noProof/>
              <w:lang w:eastAsia="en-AU"/>
            </w:rPr>
          </w:pPr>
          <w:r w:rsidRPr="00447B46">
            <w:rPr>
              <w:noProof/>
              <w:lang w:eastAsia="en-AU"/>
            </w:rPr>
            <w:drawing>
              <wp:inline distT="0" distB="0" distL="0" distR="0" wp14:anchorId="6D85ED31" wp14:editId="45E960BE">
                <wp:extent cx="2160000" cy="441046"/>
                <wp:effectExtent l="0" t="0" r="0" b="0"/>
                <wp:docPr id="1133304115" name="Picture 113330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p w14:paraId="6AC1EBDB" w14:textId="77777777" w:rsidR="00444D6B" w:rsidRPr="00A74B76" w:rsidRDefault="00444D6B" w:rsidP="00F102B4">
          <w:pPr>
            <w:pStyle w:val="LeadIn"/>
            <w:rPr>
              <w:b/>
              <w:sz w:val="20"/>
            </w:rPr>
          </w:pPr>
          <w:r w:rsidRPr="00A74B76">
            <w:rPr>
              <w:b/>
              <w:sz w:val="20"/>
            </w:rPr>
            <w:t>Address all communications to</w:t>
          </w:r>
        </w:p>
        <w:p w14:paraId="2C822B25" w14:textId="77777777" w:rsidR="00444D6B" w:rsidRPr="00A74B76" w:rsidRDefault="00444D6B" w:rsidP="00F102B4">
          <w:pPr>
            <w:pStyle w:val="LeadIn"/>
            <w:spacing w:after="80"/>
            <w:rPr>
              <w:b/>
              <w:sz w:val="20"/>
            </w:rPr>
          </w:pPr>
          <w:r w:rsidRPr="00A74B76">
            <w:rPr>
              <w:b/>
              <w:sz w:val="20"/>
            </w:rPr>
            <w:t>The Chief Executive Officer</w:t>
          </w:r>
        </w:p>
        <w:p w14:paraId="18BDE437" w14:textId="77777777" w:rsidR="00444D6B" w:rsidRPr="00687534" w:rsidRDefault="00444D6B" w:rsidP="00687534">
          <w:pPr>
            <w:pStyle w:val="NormalHeader"/>
            <w:jc w:val="right"/>
            <w:rPr>
              <w:b w:val="0"/>
              <w:bCs w:val="0"/>
              <w:color w:val="AEE9EA" w:themeColor="text2"/>
            </w:rPr>
          </w:pPr>
          <w:r w:rsidRPr="00687534">
            <w:rPr>
              <w:b w:val="0"/>
              <w:bCs w:val="0"/>
            </w:rPr>
            <w:t>PO Box 974, Ayr Qld 4807</w:t>
          </w:r>
        </w:p>
        <w:p w14:paraId="47E8C72E" w14:textId="77777777" w:rsidR="00444D6B" w:rsidRPr="00687534" w:rsidRDefault="00444D6B" w:rsidP="00687534">
          <w:pPr>
            <w:pStyle w:val="NormalHeader"/>
            <w:jc w:val="right"/>
            <w:rPr>
              <w:b w:val="0"/>
              <w:bCs w:val="0"/>
            </w:rPr>
          </w:pPr>
          <w:r w:rsidRPr="00687534">
            <w:rPr>
              <w:b w:val="0"/>
              <w:bCs w:val="0"/>
            </w:rPr>
            <w:t xml:space="preserve">(07) 4783 9800 </w:t>
          </w:r>
        </w:p>
        <w:p w14:paraId="429BE91E" w14:textId="482E0833" w:rsidR="00444D6B" w:rsidRPr="00447B46" w:rsidRDefault="00444D6B" w:rsidP="00687534">
          <w:pPr>
            <w:pStyle w:val="NormalHeader"/>
            <w:jc w:val="right"/>
            <w:rPr>
              <w:b w:val="0"/>
              <w:lang w:eastAsia="en-AU"/>
            </w:rPr>
          </w:pPr>
          <w:r w:rsidRPr="00687534">
            <w:rPr>
              <w:b w:val="0"/>
              <w:bCs w:val="0"/>
            </w:rPr>
            <w:t>enquiries@burdekin.qld.gov.au</w:t>
          </w:r>
        </w:p>
      </w:tc>
    </w:tr>
    <w:tr w:rsidR="00444D6B" w:rsidRPr="00094371" w14:paraId="4D4FAACE" w14:textId="77777777" w:rsidTr="004D3107">
      <w:trPr>
        <w:trHeight w:val="257"/>
      </w:trPr>
      <w:tc>
        <w:tcPr>
          <w:tcW w:w="7088" w:type="dxa"/>
          <w:vAlign w:val="bottom"/>
        </w:tcPr>
        <w:p w14:paraId="440035CB" w14:textId="77777777" w:rsidR="00444D6B" w:rsidRPr="00353D5E" w:rsidRDefault="00444D6B" w:rsidP="00F102B4">
          <w:pPr>
            <w:pStyle w:val="HeaderSubtitle"/>
            <w:rPr>
              <w:noProof w:val="0"/>
              <w:sz w:val="10"/>
              <w:szCs w:val="10"/>
            </w:rPr>
          </w:pPr>
        </w:p>
      </w:tc>
      <w:tc>
        <w:tcPr>
          <w:tcW w:w="3685" w:type="dxa"/>
          <w:vMerge/>
          <w:tcBorders>
            <w:left w:val="nil"/>
          </w:tcBorders>
        </w:tcPr>
        <w:p w14:paraId="3343DBB0" w14:textId="0D67C44B" w:rsidR="00444D6B" w:rsidRPr="00094371" w:rsidRDefault="00444D6B" w:rsidP="00687534">
          <w:pPr>
            <w:pStyle w:val="NormalHeader"/>
            <w:jc w:val="right"/>
            <w:rPr>
              <w:lang w:eastAsia="en-AU"/>
            </w:rPr>
          </w:pPr>
        </w:p>
      </w:tc>
    </w:tr>
    <w:tr w:rsidR="00444D6B" w:rsidRPr="00094371" w14:paraId="565F4E61" w14:textId="77777777" w:rsidTr="006E6D55">
      <w:trPr>
        <w:trHeight w:val="567"/>
      </w:trPr>
      <w:tc>
        <w:tcPr>
          <w:tcW w:w="7088" w:type="dxa"/>
          <w:vAlign w:val="center"/>
        </w:tcPr>
        <w:p w14:paraId="04587FB3" w14:textId="7A1D8026" w:rsidR="00444D6B" w:rsidRPr="00353D5E" w:rsidRDefault="00444D6B" w:rsidP="00091D55">
          <w:pPr>
            <w:pStyle w:val="PrivacyCollectionNotice"/>
          </w:pPr>
        </w:p>
      </w:tc>
      <w:tc>
        <w:tcPr>
          <w:tcW w:w="3685" w:type="dxa"/>
          <w:vMerge/>
          <w:tcBorders>
            <w:left w:val="nil"/>
          </w:tcBorders>
        </w:tcPr>
        <w:p w14:paraId="5227A7DB" w14:textId="77777777" w:rsidR="00444D6B" w:rsidRPr="00094371" w:rsidRDefault="00444D6B" w:rsidP="00F102B4">
          <w:pPr>
            <w:pStyle w:val="LeadIn"/>
            <w:rPr>
              <w:b/>
              <w:sz w:val="18"/>
              <w:szCs w:val="18"/>
            </w:rPr>
          </w:pPr>
        </w:p>
      </w:tc>
    </w:tr>
  </w:tbl>
  <w:p w14:paraId="214EC691" w14:textId="77777777" w:rsidR="002D0893" w:rsidRPr="00961C84" w:rsidRDefault="002D0893" w:rsidP="00961C84">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B24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01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10C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D2B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941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46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4436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6DE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23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BA6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5059"/>
    <w:multiLevelType w:val="hybridMultilevel"/>
    <w:tmpl w:val="C750FF4A"/>
    <w:lvl w:ilvl="0" w:tplc="E4ECF118">
      <w:start w:val="1"/>
      <w:numFmt w:val="lowerLetter"/>
      <w:pStyle w:val="Numbered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554FAB"/>
    <w:multiLevelType w:val="hybridMultilevel"/>
    <w:tmpl w:val="AFE0D3A4"/>
    <w:lvl w:ilvl="0" w:tplc="CD629ED4">
      <w:start w:val="1"/>
      <w:numFmt w:val="bullet"/>
      <w:pStyle w:val="BulletedListSpaced"/>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16E36D9"/>
    <w:multiLevelType w:val="hybridMultilevel"/>
    <w:tmpl w:val="48DC9EF0"/>
    <w:lvl w:ilvl="0" w:tplc="E6B8CBAE">
      <w:start w:val="1"/>
      <w:numFmt w:val="lowerRoman"/>
      <w:pStyle w:val="NumberedParagraphRoman"/>
      <w:lvlText w:val="%1)"/>
      <w:lvlJc w:val="left"/>
      <w:pPr>
        <w:ind w:left="107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284D4FFA"/>
    <w:multiLevelType w:val="hybridMultilevel"/>
    <w:tmpl w:val="6AA81ECC"/>
    <w:lvl w:ilvl="0" w:tplc="42CA8C24">
      <w:start w:val="1"/>
      <w:numFmt w:val="lowerLetter"/>
      <w:lvlText w:val="%1)"/>
      <w:lvlJc w:val="left"/>
      <w:pPr>
        <w:ind w:left="815" w:hanging="360"/>
      </w:pPr>
      <w:rPr>
        <w:b w:val="0"/>
      </w:rPr>
    </w:lvl>
    <w:lvl w:ilvl="1" w:tplc="7168FEE4" w:tentative="1">
      <w:start w:val="1"/>
      <w:numFmt w:val="lowerLetter"/>
      <w:lvlText w:val="%2."/>
      <w:lvlJc w:val="left"/>
      <w:pPr>
        <w:ind w:left="1535" w:hanging="360"/>
      </w:pPr>
    </w:lvl>
    <w:lvl w:ilvl="2" w:tplc="3E326012" w:tentative="1">
      <w:start w:val="1"/>
      <w:numFmt w:val="lowerRoman"/>
      <w:lvlText w:val="%3."/>
      <w:lvlJc w:val="right"/>
      <w:pPr>
        <w:ind w:left="2255" w:hanging="180"/>
      </w:pPr>
    </w:lvl>
    <w:lvl w:ilvl="3" w:tplc="0EEAA544" w:tentative="1">
      <w:start w:val="1"/>
      <w:numFmt w:val="decimal"/>
      <w:pStyle w:val="Heading4"/>
      <w:lvlText w:val="%4."/>
      <w:lvlJc w:val="left"/>
      <w:pPr>
        <w:ind w:left="2975" w:hanging="360"/>
      </w:pPr>
    </w:lvl>
    <w:lvl w:ilvl="4" w:tplc="BA84D138" w:tentative="1">
      <w:start w:val="1"/>
      <w:numFmt w:val="lowerLetter"/>
      <w:lvlText w:val="%5."/>
      <w:lvlJc w:val="left"/>
      <w:pPr>
        <w:ind w:left="3695" w:hanging="360"/>
      </w:pPr>
    </w:lvl>
    <w:lvl w:ilvl="5" w:tplc="FFF6464C" w:tentative="1">
      <w:start w:val="1"/>
      <w:numFmt w:val="lowerRoman"/>
      <w:lvlText w:val="%6."/>
      <w:lvlJc w:val="right"/>
      <w:pPr>
        <w:ind w:left="4415" w:hanging="180"/>
      </w:pPr>
    </w:lvl>
    <w:lvl w:ilvl="6" w:tplc="1E9E04E2" w:tentative="1">
      <w:start w:val="1"/>
      <w:numFmt w:val="decimal"/>
      <w:lvlText w:val="%7."/>
      <w:lvlJc w:val="left"/>
      <w:pPr>
        <w:ind w:left="5135" w:hanging="360"/>
      </w:pPr>
    </w:lvl>
    <w:lvl w:ilvl="7" w:tplc="A78E74CC" w:tentative="1">
      <w:start w:val="1"/>
      <w:numFmt w:val="lowerLetter"/>
      <w:lvlText w:val="%8."/>
      <w:lvlJc w:val="left"/>
      <w:pPr>
        <w:ind w:left="5855" w:hanging="360"/>
      </w:pPr>
    </w:lvl>
    <w:lvl w:ilvl="8" w:tplc="3782D1B8" w:tentative="1">
      <w:start w:val="1"/>
      <w:numFmt w:val="lowerRoman"/>
      <w:lvlText w:val="%9."/>
      <w:lvlJc w:val="right"/>
      <w:pPr>
        <w:ind w:left="6575" w:hanging="180"/>
      </w:pPr>
    </w:lvl>
  </w:abstractNum>
  <w:abstractNum w:abstractNumId="14" w15:restartNumberingAfterBreak="0">
    <w:nsid w:val="2913772C"/>
    <w:multiLevelType w:val="hybridMultilevel"/>
    <w:tmpl w:val="1CDEB804"/>
    <w:lvl w:ilvl="0" w:tplc="F8E65BE2">
      <w:start w:val="1"/>
      <w:numFmt w:val="lowerRoman"/>
      <w:pStyle w:val="NumberedList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7172D25"/>
    <w:multiLevelType w:val="multilevel"/>
    <w:tmpl w:val="BECAC88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CF129DD"/>
    <w:multiLevelType w:val="hybridMultilevel"/>
    <w:tmpl w:val="FDC4CD14"/>
    <w:lvl w:ilvl="0" w:tplc="F2DC76DC">
      <w:start w:val="1"/>
      <w:numFmt w:val="bullet"/>
      <w:pStyle w:val="ListBullet"/>
      <w:lvlText w:val=""/>
      <w:lvlJc w:val="left"/>
      <w:pPr>
        <w:ind w:left="720" w:hanging="360"/>
      </w:pPr>
      <w:rPr>
        <w:rFonts w:ascii="Symbol" w:hAnsi="Symbol" w:hint="default"/>
      </w:rPr>
    </w:lvl>
    <w:lvl w:ilvl="1" w:tplc="BFEE951C" w:tentative="1">
      <w:start w:val="1"/>
      <w:numFmt w:val="bullet"/>
      <w:lvlText w:val="o"/>
      <w:lvlJc w:val="left"/>
      <w:pPr>
        <w:ind w:left="1440" w:hanging="360"/>
      </w:pPr>
      <w:rPr>
        <w:rFonts w:ascii="Courier New" w:hAnsi="Courier New" w:cs="Courier New" w:hint="default"/>
      </w:rPr>
    </w:lvl>
    <w:lvl w:ilvl="2" w:tplc="D264D240" w:tentative="1">
      <w:start w:val="1"/>
      <w:numFmt w:val="bullet"/>
      <w:lvlText w:val=""/>
      <w:lvlJc w:val="left"/>
      <w:pPr>
        <w:ind w:left="2160" w:hanging="360"/>
      </w:pPr>
      <w:rPr>
        <w:rFonts w:ascii="Wingdings" w:hAnsi="Wingdings" w:hint="default"/>
      </w:rPr>
    </w:lvl>
    <w:lvl w:ilvl="3" w:tplc="7E4E01D8" w:tentative="1">
      <w:start w:val="1"/>
      <w:numFmt w:val="bullet"/>
      <w:lvlText w:val=""/>
      <w:lvlJc w:val="left"/>
      <w:pPr>
        <w:ind w:left="2880" w:hanging="360"/>
      </w:pPr>
      <w:rPr>
        <w:rFonts w:ascii="Symbol" w:hAnsi="Symbol" w:hint="default"/>
      </w:rPr>
    </w:lvl>
    <w:lvl w:ilvl="4" w:tplc="19DEC952" w:tentative="1">
      <w:start w:val="1"/>
      <w:numFmt w:val="bullet"/>
      <w:lvlText w:val="o"/>
      <w:lvlJc w:val="left"/>
      <w:pPr>
        <w:ind w:left="3600" w:hanging="360"/>
      </w:pPr>
      <w:rPr>
        <w:rFonts w:ascii="Courier New" w:hAnsi="Courier New" w:cs="Courier New" w:hint="default"/>
      </w:rPr>
    </w:lvl>
    <w:lvl w:ilvl="5" w:tplc="EF0C5E6A" w:tentative="1">
      <w:start w:val="1"/>
      <w:numFmt w:val="bullet"/>
      <w:lvlText w:val=""/>
      <w:lvlJc w:val="left"/>
      <w:pPr>
        <w:ind w:left="4320" w:hanging="360"/>
      </w:pPr>
      <w:rPr>
        <w:rFonts w:ascii="Wingdings" w:hAnsi="Wingdings" w:hint="default"/>
      </w:rPr>
    </w:lvl>
    <w:lvl w:ilvl="6" w:tplc="66868A08" w:tentative="1">
      <w:start w:val="1"/>
      <w:numFmt w:val="bullet"/>
      <w:lvlText w:val=""/>
      <w:lvlJc w:val="left"/>
      <w:pPr>
        <w:ind w:left="5040" w:hanging="360"/>
      </w:pPr>
      <w:rPr>
        <w:rFonts w:ascii="Symbol" w:hAnsi="Symbol" w:hint="default"/>
      </w:rPr>
    </w:lvl>
    <w:lvl w:ilvl="7" w:tplc="E2D47BBE" w:tentative="1">
      <w:start w:val="1"/>
      <w:numFmt w:val="bullet"/>
      <w:lvlText w:val="o"/>
      <w:lvlJc w:val="left"/>
      <w:pPr>
        <w:ind w:left="5760" w:hanging="360"/>
      </w:pPr>
      <w:rPr>
        <w:rFonts w:ascii="Courier New" w:hAnsi="Courier New" w:cs="Courier New" w:hint="default"/>
      </w:rPr>
    </w:lvl>
    <w:lvl w:ilvl="8" w:tplc="A276340A" w:tentative="1">
      <w:start w:val="1"/>
      <w:numFmt w:val="bullet"/>
      <w:lvlText w:val=""/>
      <w:lvlJc w:val="left"/>
      <w:pPr>
        <w:ind w:left="6480" w:hanging="360"/>
      </w:pPr>
      <w:rPr>
        <w:rFonts w:ascii="Wingdings" w:hAnsi="Wingdings" w:hint="default"/>
      </w:rPr>
    </w:lvl>
  </w:abstractNum>
  <w:abstractNum w:abstractNumId="17" w15:restartNumberingAfterBreak="0">
    <w:nsid w:val="3ED65D21"/>
    <w:multiLevelType w:val="hybridMultilevel"/>
    <w:tmpl w:val="A6C081BE"/>
    <w:lvl w:ilvl="0" w:tplc="C65899B2">
      <w:start w:val="1"/>
      <w:numFmt w:val="lowerLetter"/>
      <w:pStyle w:val="NumberedParagraph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AC4A5E"/>
    <w:multiLevelType w:val="hybridMultilevel"/>
    <w:tmpl w:val="0C462B20"/>
    <w:lvl w:ilvl="0" w:tplc="CC2C73CA">
      <w:start w:val="1"/>
      <w:numFmt w:val="bullet"/>
      <w:pStyle w:val="BulletedList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C065E"/>
    <w:multiLevelType w:val="hybridMultilevel"/>
    <w:tmpl w:val="18EA1F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7274AAC"/>
    <w:multiLevelType w:val="hybridMultilevel"/>
    <w:tmpl w:val="505C7410"/>
    <w:lvl w:ilvl="0" w:tplc="2FC646A4">
      <w:start w:val="1"/>
      <w:numFmt w:val="decimal"/>
      <w:pStyle w:val="Numbered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292455"/>
    <w:multiLevelType w:val="hybridMultilevel"/>
    <w:tmpl w:val="8542CF68"/>
    <w:lvl w:ilvl="0" w:tplc="148A43B0">
      <w:start w:val="1"/>
      <w:numFmt w:val="decimal"/>
      <w:pStyle w:val="Numbered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5D184B"/>
    <w:multiLevelType w:val="hybridMultilevel"/>
    <w:tmpl w:val="FF2CD6C2"/>
    <w:lvl w:ilvl="0" w:tplc="62641E78">
      <w:start w:val="1"/>
      <w:numFmt w:val="lowerRoman"/>
      <w:lvlText w:val="%1)"/>
      <w:lvlJc w:val="left"/>
      <w:pPr>
        <w:ind w:left="717"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1419356">
    <w:abstractNumId w:val="13"/>
  </w:num>
  <w:num w:numId="2" w16cid:durableId="895243637">
    <w:abstractNumId w:val="22"/>
  </w:num>
  <w:num w:numId="3" w16cid:durableId="665401807">
    <w:abstractNumId w:val="9"/>
  </w:num>
  <w:num w:numId="4" w16cid:durableId="1124083017">
    <w:abstractNumId w:val="11"/>
  </w:num>
  <w:num w:numId="5" w16cid:durableId="1188563924">
    <w:abstractNumId w:val="15"/>
  </w:num>
  <w:num w:numId="6" w16cid:durableId="2147039174">
    <w:abstractNumId w:val="15"/>
  </w:num>
  <w:num w:numId="7" w16cid:durableId="245385039">
    <w:abstractNumId w:val="15"/>
  </w:num>
  <w:num w:numId="8" w16cid:durableId="615524140">
    <w:abstractNumId w:val="16"/>
  </w:num>
  <w:num w:numId="9" w16cid:durableId="1008564005">
    <w:abstractNumId w:val="7"/>
  </w:num>
  <w:num w:numId="10" w16cid:durableId="651104737">
    <w:abstractNumId w:val="7"/>
  </w:num>
  <w:num w:numId="11" w16cid:durableId="1253316458">
    <w:abstractNumId w:val="13"/>
  </w:num>
  <w:num w:numId="12" w16cid:durableId="2083673994">
    <w:abstractNumId w:val="22"/>
  </w:num>
  <w:num w:numId="13" w16cid:durableId="1412460368">
    <w:abstractNumId w:val="11"/>
  </w:num>
  <w:num w:numId="14" w16cid:durableId="343018179">
    <w:abstractNumId w:val="6"/>
  </w:num>
  <w:num w:numId="15" w16cid:durableId="1199047042">
    <w:abstractNumId w:val="5"/>
  </w:num>
  <w:num w:numId="16" w16cid:durableId="1193033032">
    <w:abstractNumId w:val="4"/>
  </w:num>
  <w:num w:numId="17" w16cid:durableId="2013680602">
    <w:abstractNumId w:val="8"/>
  </w:num>
  <w:num w:numId="18" w16cid:durableId="2139452196">
    <w:abstractNumId w:val="3"/>
  </w:num>
  <w:num w:numId="19" w16cid:durableId="480973041">
    <w:abstractNumId w:val="2"/>
  </w:num>
  <w:num w:numId="20" w16cid:durableId="1490291746">
    <w:abstractNumId w:val="1"/>
  </w:num>
  <w:num w:numId="21" w16cid:durableId="2132357391">
    <w:abstractNumId w:val="0"/>
  </w:num>
  <w:num w:numId="22" w16cid:durableId="674845015">
    <w:abstractNumId w:val="17"/>
  </w:num>
  <w:num w:numId="23" w16cid:durableId="136453932">
    <w:abstractNumId w:val="12"/>
  </w:num>
  <w:num w:numId="24" w16cid:durableId="703942334">
    <w:abstractNumId w:val="11"/>
  </w:num>
  <w:num w:numId="25" w16cid:durableId="107505081">
    <w:abstractNumId w:val="18"/>
  </w:num>
  <w:num w:numId="26" w16cid:durableId="2028871527">
    <w:abstractNumId w:val="21"/>
  </w:num>
  <w:num w:numId="27" w16cid:durableId="1479374224">
    <w:abstractNumId w:val="20"/>
  </w:num>
  <w:num w:numId="28" w16cid:durableId="669255296">
    <w:abstractNumId w:val="15"/>
  </w:num>
  <w:num w:numId="29" w16cid:durableId="925771895">
    <w:abstractNumId w:val="15"/>
  </w:num>
  <w:num w:numId="30" w16cid:durableId="112097281">
    <w:abstractNumId w:val="15"/>
  </w:num>
  <w:num w:numId="31" w16cid:durableId="1217819791">
    <w:abstractNumId w:val="15"/>
  </w:num>
  <w:num w:numId="32" w16cid:durableId="471215691">
    <w:abstractNumId w:val="16"/>
  </w:num>
  <w:num w:numId="33" w16cid:durableId="2020112114">
    <w:abstractNumId w:val="7"/>
  </w:num>
  <w:num w:numId="34" w16cid:durableId="1620604274">
    <w:abstractNumId w:val="17"/>
  </w:num>
  <w:num w:numId="35" w16cid:durableId="1100639145">
    <w:abstractNumId w:val="12"/>
  </w:num>
  <w:num w:numId="36" w16cid:durableId="845246446">
    <w:abstractNumId w:val="11"/>
  </w:num>
  <w:num w:numId="37" w16cid:durableId="1764111997">
    <w:abstractNumId w:val="18"/>
  </w:num>
  <w:num w:numId="38" w16cid:durableId="354111699">
    <w:abstractNumId w:val="14"/>
  </w:num>
  <w:num w:numId="39" w16cid:durableId="1088696034">
    <w:abstractNumId w:val="21"/>
  </w:num>
  <w:num w:numId="40" w16cid:durableId="437023707">
    <w:abstractNumId w:val="10"/>
  </w:num>
  <w:num w:numId="41" w16cid:durableId="296032486">
    <w:abstractNumId w:val="20"/>
  </w:num>
  <w:num w:numId="42" w16cid:durableId="1964382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34"/>
    <w:rsid w:val="000009DC"/>
    <w:rsid w:val="00002E64"/>
    <w:rsid w:val="0002444A"/>
    <w:rsid w:val="000420DF"/>
    <w:rsid w:val="00043746"/>
    <w:rsid w:val="000456E7"/>
    <w:rsid w:val="00046A52"/>
    <w:rsid w:val="00051BA1"/>
    <w:rsid w:val="000615AB"/>
    <w:rsid w:val="000738D3"/>
    <w:rsid w:val="00085848"/>
    <w:rsid w:val="00091D55"/>
    <w:rsid w:val="00094371"/>
    <w:rsid w:val="000B5336"/>
    <w:rsid w:val="000D28BD"/>
    <w:rsid w:val="00105DBD"/>
    <w:rsid w:val="00111717"/>
    <w:rsid w:val="00126CBF"/>
    <w:rsid w:val="00127754"/>
    <w:rsid w:val="0013231B"/>
    <w:rsid w:val="00143A2A"/>
    <w:rsid w:val="00152DAD"/>
    <w:rsid w:val="001748EA"/>
    <w:rsid w:val="00177A7E"/>
    <w:rsid w:val="00193D43"/>
    <w:rsid w:val="001D1C28"/>
    <w:rsid w:val="001E226D"/>
    <w:rsid w:val="001E2AC2"/>
    <w:rsid w:val="001E2F06"/>
    <w:rsid w:val="002007AA"/>
    <w:rsid w:val="002012F9"/>
    <w:rsid w:val="00206832"/>
    <w:rsid w:val="00226957"/>
    <w:rsid w:val="00244306"/>
    <w:rsid w:val="00251DBE"/>
    <w:rsid w:val="00265587"/>
    <w:rsid w:val="002A5827"/>
    <w:rsid w:val="002B12FC"/>
    <w:rsid w:val="002B6883"/>
    <w:rsid w:val="002C58EB"/>
    <w:rsid w:val="002D0893"/>
    <w:rsid w:val="002E31A3"/>
    <w:rsid w:val="00316F09"/>
    <w:rsid w:val="00323DFB"/>
    <w:rsid w:val="00330512"/>
    <w:rsid w:val="00337E63"/>
    <w:rsid w:val="00353D5E"/>
    <w:rsid w:val="00386AAF"/>
    <w:rsid w:val="0039752A"/>
    <w:rsid w:val="003A2733"/>
    <w:rsid w:val="003B2B90"/>
    <w:rsid w:val="003B7411"/>
    <w:rsid w:val="003B788A"/>
    <w:rsid w:val="003E0F38"/>
    <w:rsid w:val="003F1032"/>
    <w:rsid w:val="003F126E"/>
    <w:rsid w:val="0040137B"/>
    <w:rsid w:val="00444D6B"/>
    <w:rsid w:val="00447B46"/>
    <w:rsid w:val="00465F53"/>
    <w:rsid w:val="00483DB6"/>
    <w:rsid w:val="004964CB"/>
    <w:rsid w:val="004A5A88"/>
    <w:rsid w:val="004B2889"/>
    <w:rsid w:val="004C24E0"/>
    <w:rsid w:val="004D3107"/>
    <w:rsid w:val="004D449C"/>
    <w:rsid w:val="004F04AA"/>
    <w:rsid w:val="00502D94"/>
    <w:rsid w:val="00512472"/>
    <w:rsid w:val="0053135E"/>
    <w:rsid w:val="00535707"/>
    <w:rsid w:val="00540AD2"/>
    <w:rsid w:val="00555AFE"/>
    <w:rsid w:val="00587054"/>
    <w:rsid w:val="005919DE"/>
    <w:rsid w:val="005924ED"/>
    <w:rsid w:val="005B68B5"/>
    <w:rsid w:val="005D1573"/>
    <w:rsid w:val="005D7577"/>
    <w:rsid w:val="005F3774"/>
    <w:rsid w:val="0061270B"/>
    <w:rsid w:val="00615F9B"/>
    <w:rsid w:val="00616237"/>
    <w:rsid w:val="0064684F"/>
    <w:rsid w:val="006546F7"/>
    <w:rsid w:val="0068010E"/>
    <w:rsid w:val="00682308"/>
    <w:rsid w:val="006837E0"/>
    <w:rsid w:val="00687534"/>
    <w:rsid w:val="00691304"/>
    <w:rsid w:val="006E6D55"/>
    <w:rsid w:val="006F67BB"/>
    <w:rsid w:val="006F72A3"/>
    <w:rsid w:val="006F775D"/>
    <w:rsid w:val="00701F54"/>
    <w:rsid w:val="00705F53"/>
    <w:rsid w:val="00720C12"/>
    <w:rsid w:val="00722A81"/>
    <w:rsid w:val="00773028"/>
    <w:rsid w:val="00787338"/>
    <w:rsid w:val="00795474"/>
    <w:rsid w:val="007C07A7"/>
    <w:rsid w:val="007D1A60"/>
    <w:rsid w:val="007E21A2"/>
    <w:rsid w:val="007F7054"/>
    <w:rsid w:val="008005F1"/>
    <w:rsid w:val="0082556B"/>
    <w:rsid w:val="00840798"/>
    <w:rsid w:val="008777BA"/>
    <w:rsid w:val="008E766D"/>
    <w:rsid w:val="008F7758"/>
    <w:rsid w:val="00904EE9"/>
    <w:rsid w:val="009416D6"/>
    <w:rsid w:val="0094667E"/>
    <w:rsid w:val="009538EE"/>
    <w:rsid w:val="00961617"/>
    <w:rsid w:val="00961C84"/>
    <w:rsid w:val="0098151C"/>
    <w:rsid w:val="009B12C3"/>
    <w:rsid w:val="009B5259"/>
    <w:rsid w:val="009E3450"/>
    <w:rsid w:val="00A01ECF"/>
    <w:rsid w:val="00A11373"/>
    <w:rsid w:val="00A16202"/>
    <w:rsid w:val="00A2017B"/>
    <w:rsid w:val="00A42478"/>
    <w:rsid w:val="00A51403"/>
    <w:rsid w:val="00A52EFE"/>
    <w:rsid w:val="00A74B76"/>
    <w:rsid w:val="00A9389E"/>
    <w:rsid w:val="00AC380E"/>
    <w:rsid w:val="00AD7703"/>
    <w:rsid w:val="00AF3626"/>
    <w:rsid w:val="00AF3BAC"/>
    <w:rsid w:val="00B07427"/>
    <w:rsid w:val="00B20F6A"/>
    <w:rsid w:val="00B35458"/>
    <w:rsid w:val="00B44628"/>
    <w:rsid w:val="00B476E1"/>
    <w:rsid w:val="00B61A28"/>
    <w:rsid w:val="00B67661"/>
    <w:rsid w:val="00B750E9"/>
    <w:rsid w:val="00BF706B"/>
    <w:rsid w:val="00C04D34"/>
    <w:rsid w:val="00C06F88"/>
    <w:rsid w:val="00C33FC5"/>
    <w:rsid w:val="00C745A7"/>
    <w:rsid w:val="00C80759"/>
    <w:rsid w:val="00C83AB8"/>
    <w:rsid w:val="00C87706"/>
    <w:rsid w:val="00CA752C"/>
    <w:rsid w:val="00CC38B5"/>
    <w:rsid w:val="00CD06B5"/>
    <w:rsid w:val="00CD4286"/>
    <w:rsid w:val="00D22BB0"/>
    <w:rsid w:val="00D31A60"/>
    <w:rsid w:val="00D47B93"/>
    <w:rsid w:val="00D604A2"/>
    <w:rsid w:val="00D90BDC"/>
    <w:rsid w:val="00D92056"/>
    <w:rsid w:val="00DB0268"/>
    <w:rsid w:val="00DB1609"/>
    <w:rsid w:val="00DC3DB2"/>
    <w:rsid w:val="00DC6659"/>
    <w:rsid w:val="00DC74A0"/>
    <w:rsid w:val="00DE7C07"/>
    <w:rsid w:val="00E3226D"/>
    <w:rsid w:val="00E476E8"/>
    <w:rsid w:val="00E6209A"/>
    <w:rsid w:val="00E76AA9"/>
    <w:rsid w:val="00E87ADD"/>
    <w:rsid w:val="00E93AEF"/>
    <w:rsid w:val="00EB356E"/>
    <w:rsid w:val="00EB4FDB"/>
    <w:rsid w:val="00EE35BD"/>
    <w:rsid w:val="00EE3A66"/>
    <w:rsid w:val="00EE493C"/>
    <w:rsid w:val="00EE5599"/>
    <w:rsid w:val="00EF60BB"/>
    <w:rsid w:val="00F07502"/>
    <w:rsid w:val="00F10F5B"/>
    <w:rsid w:val="00F23A9C"/>
    <w:rsid w:val="00F24D33"/>
    <w:rsid w:val="00F26435"/>
    <w:rsid w:val="00F55EEB"/>
    <w:rsid w:val="00F8107A"/>
    <w:rsid w:val="00F84867"/>
    <w:rsid w:val="00F850C2"/>
    <w:rsid w:val="00F96F92"/>
    <w:rsid w:val="00FA0A6A"/>
    <w:rsid w:val="00FA5931"/>
    <w:rsid w:val="00FB7873"/>
    <w:rsid w:val="00FC4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A26D7"/>
  <w15:docId w15:val="{C21DE9CF-A49D-41EB-8328-3B1E8DA2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A2"/>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3"/>
    <w:qFormat/>
    <w:rsid w:val="00D604A2"/>
    <w:pPr>
      <w:keepNext/>
      <w:keepLines/>
      <w:numPr>
        <w:numId w:val="31"/>
      </w:numPr>
      <w:spacing w:before="360" w:after="120"/>
      <w:outlineLvl w:val="0"/>
    </w:pPr>
    <w:rPr>
      <w:rFonts w:asciiTheme="majorHAnsi" w:eastAsiaTheme="majorEastAsia" w:hAnsiTheme="majorHAnsi" w:cstheme="majorBidi"/>
      <w:b/>
      <w:bCs/>
      <w:noProof/>
      <w:sz w:val="32"/>
      <w:szCs w:val="30"/>
    </w:rPr>
  </w:style>
  <w:style w:type="paragraph" w:styleId="Heading2">
    <w:name w:val="heading 2"/>
    <w:basedOn w:val="Normal"/>
    <w:next w:val="Normal"/>
    <w:link w:val="Heading2Char"/>
    <w:uiPriority w:val="3"/>
    <w:qFormat/>
    <w:rsid w:val="00D604A2"/>
    <w:pPr>
      <w:keepNext/>
      <w:keepLines/>
      <w:numPr>
        <w:ilvl w:val="1"/>
        <w:numId w:val="31"/>
      </w:numPr>
      <w:spacing w:before="240" w:after="120"/>
      <w:outlineLvl w:val="1"/>
    </w:pPr>
    <w:rPr>
      <w:rFonts w:asciiTheme="majorHAnsi" w:eastAsiaTheme="majorEastAsia" w:hAnsiTheme="majorHAnsi" w:cstheme="majorBidi"/>
      <w:bCs/>
      <w:noProof/>
      <w:sz w:val="28"/>
      <w:szCs w:val="28"/>
    </w:rPr>
  </w:style>
  <w:style w:type="paragraph" w:styleId="Heading3">
    <w:name w:val="heading 3"/>
    <w:basedOn w:val="Heading2"/>
    <w:next w:val="Normal"/>
    <w:link w:val="Heading3Char"/>
    <w:uiPriority w:val="3"/>
    <w:qFormat/>
    <w:rsid w:val="00D604A2"/>
    <w:pPr>
      <w:numPr>
        <w:ilvl w:val="2"/>
      </w:numPr>
      <w:outlineLvl w:val="2"/>
    </w:pPr>
    <w:rPr>
      <w:sz w:val="26"/>
    </w:rPr>
  </w:style>
  <w:style w:type="paragraph" w:styleId="Heading4">
    <w:name w:val="heading 4"/>
    <w:basedOn w:val="Heading3"/>
    <w:next w:val="Normal"/>
    <w:link w:val="Heading4Char"/>
    <w:uiPriority w:val="3"/>
    <w:qFormat/>
    <w:rsid w:val="00D604A2"/>
    <w:pPr>
      <w:numPr>
        <w:ilvl w:val="3"/>
        <w:numId w:val="1"/>
      </w:numPr>
      <w:ind w:left="864" w:hanging="864"/>
      <w:outlineLvl w:val="3"/>
    </w:pPr>
    <w:rPr>
      <w:sz w:val="24"/>
      <w:szCs w:val="24"/>
    </w:rPr>
  </w:style>
  <w:style w:type="paragraph" w:styleId="Heading6">
    <w:name w:val="heading 6"/>
    <w:basedOn w:val="Normal"/>
    <w:next w:val="Normal"/>
    <w:link w:val="Heading6Char"/>
    <w:uiPriority w:val="9"/>
    <w:semiHidden/>
    <w:unhideWhenUsed/>
    <w:rsid w:val="00465F53"/>
    <w:pPr>
      <w:keepNext/>
      <w:keepLines/>
      <w:spacing w:before="200" w:after="0"/>
      <w:outlineLvl w:val="5"/>
    </w:pPr>
    <w:rPr>
      <w:rFonts w:asciiTheme="majorHAnsi" w:eastAsiaTheme="majorEastAsia" w:hAnsiTheme="majorHAnsi" w:cstheme="majorBidi"/>
      <w:i/>
      <w:iCs/>
      <w:color w:val="0039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Alpha">
    <w:name w:val="Numbered List Alpha"/>
    <w:uiPriority w:val="6"/>
    <w:qFormat/>
    <w:rsid w:val="00D604A2"/>
    <w:pPr>
      <w:numPr>
        <w:numId w:val="40"/>
      </w:numPr>
    </w:pPr>
    <w:rPr>
      <w:rFonts w:asciiTheme="minorHAnsi" w:hAnsiTheme="minorHAnsi" w:cstheme="minorBidi"/>
      <w:sz w:val="22"/>
      <w:szCs w:val="22"/>
    </w:rPr>
  </w:style>
  <w:style w:type="paragraph" w:customStyle="1" w:styleId="NumberedListRoman">
    <w:name w:val="Numbered List Roman"/>
    <w:basedOn w:val="NumberedListAlpha"/>
    <w:uiPriority w:val="6"/>
    <w:qFormat/>
    <w:rsid w:val="00D604A2"/>
    <w:pPr>
      <w:numPr>
        <w:numId w:val="38"/>
      </w:numPr>
    </w:pPr>
  </w:style>
  <w:style w:type="paragraph" w:customStyle="1" w:styleId="Heading2-Nonumbering">
    <w:name w:val="Heading 2 - No numbering"/>
    <w:basedOn w:val="Heading2"/>
    <w:next w:val="Normal"/>
    <w:uiPriority w:val="2"/>
    <w:qFormat/>
    <w:rsid w:val="00D604A2"/>
    <w:pPr>
      <w:numPr>
        <w:ilvl w:val="0"/>
        <w:numId w:val="0"/>
      </w:numPr>
      <w:tabs>
        <w:tab w:val="left" w:pos="426"/>
      </w:tabs>
      <w:spacing w:line="240" w:lineRule="auto"/>
    </w:pPr>
  </w:style>
  <w:style w:type="character" w:customStyle="1" w:styleId="Heading2Char">
    <w:name w:val="Heading 2 Char"/>
    <w:basedOn w:val="DefaultParagraphFont"/>
    <w:link w:val="Heading2"/>
    <w:uiPriority w:val="3"/>
    <w:rsid w:val="00D604A2"/>
    <w:rPr>
      <w:rFonts w:asciiTheme="majorHAnsi" w:eastAsiaTheme="majorEastAsia" w:hAnsiTheme="majorHAnsi" w:cstheme="majorBidi"/>
      <w:bCs/>
      <w:noProof/>
      <w:sz w:val="28"/>
      <w:szCs w:val="28"/>
      <w:lang w:val="en-GB"/>
    </w:rPr>
  </w:style>
  <w:style w:type="paragraph" w:customStyle="1" w:styleId="Heading1-NoNumbering">
    <w:name w:val="Heading 1 - No Numbering"/>
    <w:basedOn w:val="Heading1"/>
    <w:next w:val="Normal"/>
    <w:uiPriority w:val="2"/>
    <w:qFormat/>
    <w:rsid w:val="00961C84"/>
    <w:pPr>
      <w:numPr>
        <w:numId w:val="0"/>
      </w:numPr>
      <w:spacing w:before="120" w:after="0"/>
    </w:pPr>
    <w:rPr>
      <w:sz w:val="26"/>
      <w:szCs w:val="24"/>
    </w:rPr>
  </w:style>
  <w:style w:type="character" w:customStyle="1" w:styleId="Heading1Char">
    <w:name w:val="Heading 1 Char"/>
    <w:basedOn w:val="DefaultParagraphFont"/>
    <w:link w:val="Heading1"/>
    <w:uiPriority w:val="3"/>
    <w:rsid w:val="00D604A2"/>
    <w:rPr>
      <w:rFonts w:asciiTheme="majorHAnsi" w:eastAsiaTheme="majorEastAsia" w:hAnsiTheme="majorHAnsi" w:cstheme="majorBidi"/>
      <w:b/>
      <w:bCs/>
      <w:noProof/>
      <w:sz w:val="32"/>
      <w:szCs w:val="30"/>
      <w:lang w:val="en-GB"/>
    </w:rPr>
  </w:style>
  <w:style w:type="paragraph" w:customStyle="1" w:styleId="Heading3-NoNumbering">
    <w:name w:val="Heading 3 - No Numbering"/>
    <w:basedOn w:val="Normal"/>
    <w:next w:val="Normal"/>
    <w:uiPriority w:val="2"/>
    <w:qFormat/>
    <w:rsid w:val="00D604A2"/>
    <w:pPr>
      <w:keepNext/>
      <w:keepLines/>
      <w:spacing w:before="240" w:after="120"/>
      <w:outlineLvl w:val="2"/>
    </w:pPr>
    <w:rPr>
      <w:rFonts w:asciiTheme="majorHAnsi" w:eastAsiaTheme="majorEastAsia" w:hAnsiTheme="majorHAnsi" w:cstheme="majorBidi"/>
      <w:bCs/>
      <w:noProof/>
      <w:sz w:val="26"/>
      <w:szCs w:val="26"/>
    </w:rPr>
  </w:style>
  <w:style w:type="paragraph" w:customStyle="1" w:styleId="ListBulletSpaced">
    <w:name w:val="List Bullet Spaced"/>
    <w:basedOn w:val="ListBullet"/>
    <w:rsid w:val="00B44628"/>
    <w:pPr>
      <w:numPr>
        <w:numId w:val="0"/>
      </w:numPr>
      <w:contextualSpacing w:val="0"/>
    </w:pPr>
  </w:style>
  <w:style w:type="paragraph" w:styleId="ListBullet">
    <w:name w:val="List Bullet"/>
    <w:basedOn w:val="Normal"/>
    <w:uiPriority w:val="99"/>
    <w:semiHidden/>
    <w:unhideWhenUsed/>
    <w:qFormat/>
    <w:rsid w:val="00D604A2"/>
    <w:pPr>
      <w:numPr>
        <w:numId w:val="32"/>
      </w:numPr>
      <w:tabs>
        <w:tab w:val="left" w:pos="284"/>
      </w:tabs>
      <w:spacing w:after="120" w:line="240" w:lineRule="auto"/>
      <w:contextualSpacing/>
    </w:pPr>
    <w:rPr>
      <w:rFonts w:eastAsiaTheme="minorHAnsi"/>
    </w:rPr>
  </w:style>
  <w:style w:type="character" w:customStyle="1" w:styleId="Heading3Char">
    <w:name w:val="Heading 3 Char"/>
    <w:basedOn w:val="DefaultParagraphFont"/>
    <w:link w:val="Heading3"/>
    <w:uiPriority w:val="3"/>
    <w:rsid w:val="00D604A2"/>
    <w:rPr>
      <w:rFonts w:asciiTheme="majorHAnsi" w:eastAsiaTheme="majorEastAsia" w:hAnsiTheme="majorHAnsi" w:cstheme="majorBidi"/>
      <w:bCs/>
      <w:noProof/>
      <w:sz w:val="26"/>
      <w:szCs w:val="28"/>
      <w:lang w:val="en-GB"/>
    </w:rPr>
  </w:style>
  <w:style w:type="paragraph" w:styleId="NormalIndent">
    <w:name w:val="Normal Indent"/>
    <w:basedOn w:val="Normal"/>
    <w:uiPriority w:val="99"/>
    <w:semiHidden/>
    <w:unhideWhenUsed/>
    <w:qFormat/>
    <w:rsid w:val="00D604A2"/>
    <w:pPr>
      <w:ind w:left="851"/>
    </w:pPr>
  </w:style>
  <w:style w:type="paragraph" w:styleId="ListBullet2">
    <w:name w:val="List Bullet 2"/>
    <w:basedOn w:val="Normal"/>
    <w:uiPriority w:val="99"/>
    <w:semiHidden/>
    <w:unhideWhenUsed/>
    <w:qFormat/>
    <w:rsid w:val="00D604A2"/>
    <w:pPr>
      <w:numPr>
        <w:numId w:val="33"/>
      </w:numPr>
      <w:contextualSpacing/>
    </w:pPr>
  </w:style>
  <w:style w:type="paragraph" w:styleId="Title">
    <w:name w:val="Title"/>
    <w:basedOn w:val="Normal"/>
    <w:next w:val="Normal"/>
    <w:link w:val="TitleChar"/>
    <w:uiPriority w:val="4"/>
    <w:qFormat/>
    <w:rsid w:val="00D604A2"/>
    <w:pPr>
      <w:spacing w:before="120" w:after="0"/>
      <w:jc w:val="right"/>
      <w:outlineLvl w:val="0"/>
    </w:pPr>
    <w:rPr>
      <w:rFonts w:asciiTheme="majorHAnsi" w:eastAsiaTheme="majorEastAsia" w:hAnsiTheme="majorHAnsi" w:cstheme="majorBidi"/>
      <w:b/>
      <w:bCs/>
      <w:noProof/>
      <w:color w:val="00748E" w:themeColor="accent1"/>
      <w:kern w:val="28"/>
      <w:sz w:val="36"/>
      <w:szCs w:val="32"/>
      <w:lang w:eastAsia="en-AU"/>
    </w:rPr>
  </w:style>
  <w:style w:type="character" w:customStyle="1" w:styleId="TitleChar">
    <w:name w:val="Title Char"/>
    <w:basedOn w:val="DefaultParagraphFont"/>
    <w:link w:val="Title"/>
    <w:uiPriority w:val="4"/>
    <w:rsid w:val="00D604A2"/>
    <w:rPr>
      <w:rFonts w:asciiTheme="majorHAnsi" w:eastAsiaTheme="majorEastAsia" w:hAnsiTheme="majorHAnsi" w:cstheme="majorBidi"/>
      <w:b/>
      <w:bCs/>
      <w:noProof/>
      <w:color w:val="00748E" w:themeColor="accent1"/>
      <w:kern w:val="28"/>
      <w:sz w:val="36"/>
      <w:szCs w:val="32"/>
      <w:lang w:eastAsia="en-AU"/>
    </w:rPr>
  </w:style>
  <w:style w:type="paragraph" w:styleId="Subtitle">
    <w:name w:val="Subtitle"/>
    <w:basedOn w:val="Normal"/>
    <w:next w:val="Normal"/>
    <w:link w:val="SubtitleChar"/>
    <w:uiPriority w:val="5"/>
    <w:qFormat/>
    <w:rsid w:val="00D604A2"/>
    <w:pPr>
      <w:spacing w:after="0"/>
      <w:jc w:val="right"/>
    </w:pPr>
    <w:rPr>
      <w:rFonts w:cstheme="majorHAnsi"/>
      <w:b/>
      <w:sz w:val="26"/>
      <w:szCs w:val="30"/>
    </w:rPr>
  </w:style>
  <w:style w:type="character" w:customStyle="1" w:styleId="SubtitleChar">
    <w:name w:val="Subtitle Char"/>
    <w:basedOn w:val="DefaultParagraphFont"/>
    <w:link w:val="Subtitle"/>
    <w:uiPriority w:val="5"/>
    <w:rsid w:val="00D604A2"/>
    <w:rPr>
      <w:rFonts w:asciiTheme="minorHAnsi" w:hAnsiTheme="minorHAnsi" w:cstheme="majorHAnsi"/>
      <w:b/>
      <w:sz w:val="26"/>
      <w:szCs w:val="30"/>
    </w:rPr>
  </w:style>
  <w:style w:type="character" w:styleId="Strong">
    <w:name w:val="Strong"/>
    <w:aliases w:val="Bold"/>
    <w:basedOn w:val="DefaultParagraphFont"/>
    <w:uiPriority w:val="1"/>
    <w:qFormat/>
    <w:rsid w:val="00D604A2"/>
    <w:rPr>
      <w:b/>
      <w:bCs/>
    </w:rPr>
  </w:style>
  <w:style w:type="character" w:styleId="Emphasis">
    <w:name w:val="Emphasis"/>
    <w:aliases w:val="Italics,Legislation"/>
    <w:basedOn w:val="DefaultParagraphFont"/>
    <w:uiPriority w:val="1"/>
    <w:qFormat/>
    <w:rsid w:val="00D604A2"/>
    <w:rPr>
      <w:rFonts w:asciiTheme="minorHAnsi" w:hAnsiTheme="minorHAnsi"/>
      <w:i/>
      <w:iCs/>
    </w:rPr>
  </w:style>
  <w:style w:type="paragraph" w:styleId="NoSpacing">
    <w:name w:val="No Spacing"/>
    <w:aliases w:val="Normal Table No Spacing"/>
    <w:link w:val="NoSpacingChar"/>
    <w:autoRedefine/>
    <w:qFormat/>
    <w:rsid w:val="00687534"/>
    <w:rPr>
      <w:rFonts w:asciiTheme="minorHAnsi" w:hAnsiTheme="minorHAnsi" w:cstheme="minorBidi"/>
      <w:b/>
      <w:bCs/>
      <w:sz w:val="22"/>
      <w:szCs w:val="22"/>
    </w:rPr>
  </w:style>
  <w:style w:type="paragraph" w:styleId="BalloonText">
    <w:name w:val="Balloon Text"/>
    <w:basedOn w:val="Normal"/>
    <w:link w:val="BalloonTextChar"/>
    <w:uiPriority w:val="99"/>
    <w:semiHidden/>
    <w:unhideWhenUsed/>
    <w:rsid w:val="00B4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28"/>
    <w:rPr>
      <w:rFonts w:ascii="Tahoma" w:hAnsi="Tahoma" w:cs="Tahoma"/>
      <w:sz w:val="16"/>
      <w:szCs w:val="16"/>
      <w:lang w:val="en-GB"/>
    </w:rPr>
  </w:style>
  <w:style w:type="table" w:styleId="TableGrid">
    <w:name w:val="Table Grid"/>
    <w:aliases w:val="JLT Basic"/>
    <w:basedOn w:val="TableNormal"/>
    <w:uiPriority w:val="59"/>
    <w:rsid w:val="0012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SC1">
    <w:name w:val="BSC1"/>
    <w:basedOn w:val="TableNormal"/>
    <w:uiPriority w:val="99"/>
    <w:rsid w:val="00126CB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E9EA" w:themeFill="text2"/>
      </w:tcPr>
    </w:tblStylePr>
  </w:style>
  <w:style w:type="table" w:customStyle="1" w:styleId="BSC2">
    <w:name w:val="BSC2"/>
    <w:basedOn w:val="TableNormal"/>
    <w:uiPriority w:val="99"/>
    <w:rsid w:val="00126CBF"/>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AEE9EA" w:themeFill="text2"/>
      </w:tcPr>
    </w:tblStylePr>
  </w:style>
  <w:style w:type="paragraph" w:styleId="Header">
    <w:name w:val="header"/>
    <w:basedOn w:val="Normal"/>
    <w:link w:val="HeaderChar"/>
    <w:uiPriority w:val="99"/>
    <w:unhideWhenUsed/>
    <w:rsid w:val="00722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81"/>
    <w:rPr>
      <w:rFonts w:asciiTheme="minorHAnsi" w:hAnsiTheme="minorHAnsi" w:cstheme="minorBidi"/>
      <w:sz w:val="22"/>
      <w:szCs w:val="22"/>
      <w:lang w:val="en-GB"/>
    </w:rPr>
  </w:style>
  <w:style w:type="paragraph" w:styleId="Footer">
    <w:name w:val="footer"/>
    <w:basedOn w:val="Normal"/>
    <w:link w:val="FooterChar"/>
    <w:uiPriority w:val="99"/>
    <w:unhideWhenUsed/>
    <w:rsid w:val="00722A8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722A81"/>
    <w:rPr>
      <w:rFonts w:asciiTheme="minorHAnsi" w:hAnsiTheme="minorHAnsi" w:cstheme="minorBidi"/>
      <w:szCs w:val="22"/>
      <w:lang w:val="en-GB"/>
    </w:rPr>
  </w:style>
  <w:style w:type="character" w:styleId="PlaceholderText">
    <w:name w:val="Placeholder Text"/>
    <w:basedOn w:val="DefaultParagraphFont"/>
    <w:uiPriority w:val="99"/>
    <w:rsid w:val="00722A81"/>
    <w:rPr>
      <w:rFonts w:asciiTheme="minorHAnsi" w:hAnsiTheme="minorHAnsi"/>
      <w:vanish w:val="0"/>
      <w:color w:val="00748E" w:themeColor="accent1"/>
      <w:sz w:val="18"/>
      <w:bdr w:val="single" w:sz="2" w:space="0" w:color="00748E" w:themeColor="accent1"/>
      <w:shd w:val="clear" w:color="auto" w:fill="AEE9EA" w:themeFill="text2"/>
    </w:rPr>
  </w:style>
  <w:style w:type="paragraph" w:customStyle="1" w:styleId="ProtectiveMarking">
    <w:name w:val="Protective Marking"/>
    <w:basedOn w:val="Footer"/>
    <w:rsid w:val="00722A81"/>
    <w:pPr>
      <w:jc w:val="center"/>
    </w:pPr>
    <w:rPr>
      <w:b/>
      <w:caps/>
      <w:color w:val="FF0000"/>
      <w:szCs w:val="20"/>
    </w:rPr>
  </w:style>
  <w:style w:type="paragraph" w:customStyle="1" w:styleId="LeadIn">
    <w:name w:val="Lead In"/>
    <w:basedOn w:val="Header"/>
    <w:rsid w:val="005B68B5"/>
    <w:pPr>
      <w:jc w:val="right"/>
    </w:pPr>
    <w:rPr>
      <w:color w:val="00748E" w:themeColor="accent1"/>
      <w:szCs w:val="20"/>
    </w:rPr>
  </w:style>
  <w:style w:type="paragraph" w:customStyle="1" w:styleId="Subtitle2">
    <w:name w:val="Subtitle 2"/>
    <w:basedOn w:val="Subtitle"/>
    <w:uiPriority w:val="5"/>
    <w:qFormat/>
    <w:rsid w:val="00D604A2"/>
    <w:rPr>
      <w:rFonts w:ascii="Century Gothic" w:hAnsi="Century Gothic"/>
      <w:b w:val="0"/>
      <w:sz w:val="28"/>
    </w:rPr>
  </w:style>
  <w:style w:type="character" w:customStyle="1" w:styleId="Heading6Char">
    <w:name w:val="Heading 6 Char"/>
    <w:basedOn w:val="DefaultParagraphFont"/>
    <w:link w:val="Heading6"/>
    <w:uiPriority w:val="9"/>
    <w:semiHidden/>
    <w:rsid w:val="00465F53"/>
    <w:rPr>
      <w:rFonts w:asciiTheme="majorHAnsi" w:eastAsiaTheme="majorEastAsia" w:hAnsiTheme="majorHAnsi" w:cstheme="majorBidi"/>
      <w:i/>
      <w:iCs/>
      <w:color w:val="003946" w:themeColor="accent1" w:themeShade="7F"/>
      <w:sz w:val="22"/>
      <w:szCs w:val="22"/>
      <w:lang w:val="en-GB"/>
    </w:rPr>
  </w:style>
  <w:style w:type="paragraph" w:customStyle="1" w:styleId="InformationPrivacyAct">
    <w:name w:val="Information Privacy Act"/>
    <w:basedOn w:val="NoSpacing"/>
    <w:rsid w:val="005B68B5"/>
    <w:rPr>
      <w:color w:val="4D4D4D"/>
      <w:sz w:val="16"/>
    </w:rPr>
  </w:style>
  <w:style w:type="paragraph" w:customStyle="1" w:styleId="Footer-Form">
    <w:name w:val="Footer - Form"/>
    <w:basedOn w:val="LeadIn"/>
    <w:uiPriority w:val="9"/>
    <w:qFormat/>
    <w:rsid w:val="00D604A2"/>
    <w:pPr>
      <w:jc w:val="center"/>
    </w:pPr>
    <w:rPr>
      <w:color w:val="auto"/>
      <w:sz w:val="20"/>
    </w:rPr>
  </w:style>
  <w:style w:type="paragraph" w:customStyle="1" w:styleId="E754DE728E404AF08E79594D148C7AE2">
    <w:name w:val="E754DE728E404AF08E79594D148C7AE2"/>
    <w:rsid w:val="001748EA"/>
    <w:pPr>
      <w:spacing w:after="200" w:line="276" w:lineRule="auto"/>
    </w:pPr>
    <w:rPr>
      <w:rFonts w:asciiTheme="minorHAnsi" w:eastAsiaTheme="minorEastAsia" w:hAnsiTheme="minorHAnsi" w:cstheme="minorBidi"/>
      <w:sz w:val="22"/>
      <w:szCs w:val="22"/>
      <w:lang w:eastAsia="en-AU"/>
    </w:rPr>
  </w:style>
  <w:style w:type="paragraph" w:customStyle="1" w:styleId="CoverPageTitle">
    <w:name w:val="Cover Page Title"/>
    <w:basedOn w:val="Normal"/>
    <w:rsid w:val="005919DE"/>
    <w:pPr>
      <w:jc w:val="right"/>
    </w:pPr>
    <w:rPr>
      <w:rFonts w:ascii="Century Gothic" w:hAnsi="Century Gothic"/>
      <w:b/>
      <w:sz w:val="72"/>
    </w:rPr>
  </w:style>
  <w:style w:type="paragraph" w:customStyle="1" w:styleId="CoverPageSubtitle">
    <w:name w:val="Cover Page Subtitle"/>
    <w:basedOn w:val="CoverPageTitle"/>
    <w:rsid w:val="005919DE"/>
    <w:rPr>
      <w:b w:val="0"/>
      <w:sz w:val="44"/>
    </w:rPr>
  </w:style>
  <w:style w:type="paragraph" w:customStyle="1" w:styleId="CoverPageDetail">
    <w:name w:val="Cover Page Detail"/>
    <w:basedOn w:val="CoverPageSubtitle"/>
    <w:rsid w:val="005919DE"/>
    <w:pPr>
      <w:spacing w:after="0"/>
    </w:pPr>
    <w:rPr>
      <w:b/>
    </w:rPr>
  </w:style>
  <w:style w:type="character" w:customStyle="1" w:styleId="NoSpacingChar">
    <w:name w:val="No Spacing Char"/>
    <w:aliases w:val="Normal Table No Spacing Char"/>
    <w:basedOn w:val="DefaultParagraphFont"/>
    <w:link w:val="NoSpacing"/>
    <w:rsid w:val="00687534"/>
    <w:rPr>
      <w:rFonts w:asciiTheme="minorHAnsi" w:hAnsiTheme="minorHAnsi" w:cstheme="minorBidi"/>
      <w:b/>
      <w:bCs/>
      <w:sz w:val="22"/>
      <w:szCs w:val="22"/>
    </w:rPr>
  </w:style>
  <w:style w:type="paragraph" w:customStyle="1" w:styleId="HeaderTitle">
    <w:name w:val="Header Title"/>
    <w:basedOn w:val="Title"/>
    <w:link w:val="HeaderTitleChar"/>
    <w:rsid w:val="005B68B5"/>
    <w:pPr>
      <w:spacing w:before="0"/>
      <w:jc w:val="left"/>
    </w:pPr>
  </w:style>
  <w:style w:type="paragraph" w:customStyle="1" w:styleId="HeaderSubtitle">
    <w:name w:val="Header Subtitle"/>
    <w:basedOn w:val="HeaderTitle"/>
    <w:link w:val="HeaderSubtitleChar"/>
    <w:rsid w:val="005B68B5"/>
    <w:rPr>
      <w:b w:val="0"/>
      <w:sz w:val="30"/>
    </w:rPr>
  </w:style>
  <w:style w:type="paragraph" w:customStyle="1" w:styleId="ReferenceDetails">
    <w:name w:val="Reference Details"/>
    <w:basedOn w:val="Normal"/>
    <w:rsid w:val="007C07A7"/>
    <w:pPr>
      <w:framePr w:hSpace="180" w:wrap="around" w:vAnchor="page" w:hAnchor="margin" w:y="2144"/>
      <w:spacing w:after="0" w:line="240" w:lineRule="auto"/>
    </w:pPr>
    <w:rPr>
      <w:rFonts w:eastAsiaTheme="minorHAnsi"/>
      <w:sz w:val="20"/>
    </w:rPr>
  </w:style>
  <w:style w:type="paragraph" w:customStyle="1" w:styleId="Default">
    <w:name w:val="Default"/>
    <w:rsid w:val="007C07A7"/>
    <w:pPr>
      <w:autoSpaceDE w:val="0"/>
      <w:autoSpaceDN w:val="0"/>
      <w:adjustRightInd w:val="0"/>
    </w:pPr>
    <w:rPr>
      <w:rFonts w:ascii="Arial" w:eastAsia="Times New Roman" w:hAnsi="Arial" w:cs="Arial"/>
      <w:color w:val="000000"/>
      <w:sz w:val="24"/>
      <w:szCs w:val="24"/>
      <w:lang w:eastAsia="en-AU"/>
    </w:rPr>
  </w:style>
  <w:style w:type="paragraph" w:customStyle="1" w:styleId="NormalHeader">
    <w:name w:val="Normal Header"/>
    <w:basedOn w:val="NoSpacing"/>
    <w:rsid w:val="000D28BD"/>
    <w:rPr>
      <w:noProof/>
      <w:sz w:val="20"/>
    </w:rPr>
  </w:style>
  <w:style w:type="paragraph" w:customStyle="1" w:styleId="ReferenceTable">
    <w:name w:val="Reference Table"/>
    <w:basedOn w:val="NoSpacing"/>
    <w:rsid w:val="002E31A3"/>
    <w:rPr>
      <w:sz w:val="18"/>
      <w:szCs w:val="20"/>
    </w:rPr>
  </w:style>
  <w:style w:type="character" w:styleId="Hyperlink">
    <w:name w:val="Hyperlink"/>
    <w:basedOn w:val="DefaultParagraphFont"/>
    <w:uiPriority w:val="99"/>
    <w:unhideWhenUsed/>
    <w:rsid w:val="00787338"/>
    <w:rPr>
      <w:color w:val="00748E" w:themeColor="hyperlink"/>
      <w:u w:val="single"/>
    </w:rPr>
  </w:style>
  <w:style w:type="paragraph" w:customStyle="1" w:styleId="FooterPublic">
    <w:name w:val="Footer Public"/>
    <w:basedOn w:val="Footer-Form"/>
    <w:uiPriority w:val="9"/>
    <w:qFormat/>
    <w:rsid w:val="00D604A2"/>
    <w:rPr>
      <w:b/>
      <w:color w:val="00748E" w:themeColor="accent1"/>
    </w:rPr>
  </w:style>
  <w:style w:type="paragraph" w:customStyle="1" w:styleId="NumberedParagraphAlpha">
    <w:name w:val="Numbered Paragraph Alpha"/>
    <w:basedOn w:val="ListParagraph"/>
    <w:uiPriority w:val="6"/>
    <w:qFormat/>
    <w:rsid w:val="00D604A2"/>
    <w:pPr>
      <w:numPr>
        <w:numId w:val="34"/>
      </w:numPr>
      <w:spacing w:after="0" w:line="360" w:lineRule="auto"/>
      <w:contextualSpacing w:val="0"/>
    </w:pPr>
  </w:style>
  <w:style w:type="paragraph" w:styleId="ListParagraph">
    <w:name w:val="List Paragraph"/>
    <w:basedOn w:val="Normal"/>
    <w:uiPriority w:val="34"/>
    <w:rsid w:val="00D604A2"/>
    <w:pPr>
      <w:ind w:left="720"/>
      <w:contextualSpacing/>
    </w:pPr>
  </w:style>
  <w:style w:type="paragraph" w:customStyle="1" w:styleId="NumberedParagraphRoman">
    <w:name w:val="Numbered Paragraph Roman"/>
    <w:basedOn w:val="NumberedParagraphAlpha"/>
    <w:uiPriority w:val="6"/>
    <w:qFormat/>
    <w:rsid w:val="00D604A2"/>
    <w:pPr>
      <w:numPr>
        <w:numId w:val="35"/>
      </w:numPr>
    </w:pPr>
  </w:style>
  <w:style w:type="paragraph" w:customStyle="1" w:styleId="BulletedListSpaced">
    <w:name w:val="Bulleted List Spaced"/>
    <w:basedOn w:val="ListBullet"/>
    <w:uiPriority w:val="6"/>
    <w:qFormat/>
    <w:rsid w:val="00D604A2"/>
    <w:pPr>
      <w:numPr>
        <w:numId w:val="36"/>
      </w:numPr>
      <w:contextualSpacing w:val="0"/>
    </w:pPr>
  </w:style>
  <w:style w:type="paragraph" w:customStyle="1" w:styleId="BulletedListNormal">
    <w:name w:val="Bulleted List Normal"/>
    <w:basedOn w:val="BulletedListSpaced"/>
    <w:uiPriority w:val="6"/>
    <w:qFormat/>
    <w:rsid w:val="00D604A2"/>
    <w:pPr>
      <w:numPr>
        <w:numId w:val="37"/>
      </w:numPr>
      <w:contextualSpacing/>
    </w:pPr>
  </w:style>
  <w:style w:type="paragraph" w:customStyle="1" w:styleId="NumberedParagraph">
    <w:name w:val="Numbered Paragraph"/>
    <w:basedOn w:val="Normal"/>
    <w:uiPriority w:val="6"/>
    <w:qFormat/>
    <w:rsid w:val="00D604A2"/>
    <w:pPr>
      <w:numPr>
        <w:numId w:val="39"/>
      </w:numPr>
      <w:spacing w:after="120" w:line="240" w:lineRule="auto"/>
    </w:pPr>
  </w:style>
  <w:style w:type="paragraph" w:customStyle="1" w:styleId="NumberedList">
    <w:name w:val="Numbered List"/>
    <w:uiPriority w:val="6"/>
    <w:qFormat/>
    <w:rsid w:val="00D604A2"/>
    <w:pPr>
      <w:numPr>
        <w:numId w:val="41"/>
      </w:numPr>
    </w:pPr>
    <w:rPr>
      <w:rFonts w:asciiTheme="minorHAnsi" w:hAnsiTheme="minorHAnsi" w:cstheme="minorBidi"/>
      <w:sz w:val="22"/>
      <w:szCs w:val="22"/>
    </w:rPr>
  </w:style>
  <w:style w:type="paragraph" w:customStyle="1" w:styleId="Heading4-NoNumbering">
    <w:name w:val="Heading 4 - No Numbering"/>
    <w:basedOn w:val="Heading3"/>
    <w:uiPriority w:val="2"/>
    <w:qFormat/>
    <w:rsid w:val="00D604A2"/>
    <w:pPr>
      <w:numPr>
        <w:ilvl w:val="0"/>
        <w:numId w:val="0"/>
      </w:numPr>
      <w:ind w:left="864" w:hanging="864"/>
    </w:pPr>
    <w:rPr>
      <w:sz w:val="24"/>
    </w:rPr>
  </w:style>
  <w:style w:type="character" w:customStyle="1" w:styleId="Heading4Char">
    <w:name w:val="Heading 4 Char"/>
    <w:basedOn w:val="DefaultParagraphFont"/>
    <w:link w:val="Heading4"/>
    <w:uiPriority w:val="3"/>
    <w:rsid w:val="00D604A2"/>
    <w:rPr>
      <w:rFonts w:asciiTheme="majorHAnsi" w:eastAsiaTheme="majorEastAsia" w:hAnsiTheme="majorHAnsi" w:cstheme="majorBidi"/>
      <w:bCs/>
      <w:noProof/>
      <w:sz w:val="24"/>
      <w:szCs w:val="24"/>
    </w:rPr>
  </w:style>
  <w:style w:type="paragraph" w:styleId="Caption">
    <w:name w:val="caption"/>
    <w:basedOn w:val="Normal"/>
    <w:next w:val="Normal"/>
    <w:uiPriority w:val="35"/>
    <w:semiHidden/>
    <w:unhideWhenUsed/>
    <w:qFormat/>
    <w:rsid w:val="00D604A2"/>
    <w:pPr>
      <w:spacing w:line="240" w:lineRule="auto"/>
    </w:pPr>
    <w:rPr>
      <w:b/>
      <w:bCs/>
      <w:color w:val="00566A" w:themeColor="accent1" w:themeShade="BF"/>
      <w:sz w:val="18"/>
      <w:szCs w:val="18"/>
    </w:rPr>
  </w:style>
  <w:style w:type="paragraph" w:customStyle="1" w:styleId="FooterMain">
    <w:name w:val="Footer Main"/>
    <w:basedOn w:val="Normal"/>
    <w:link w:val="FooterMainChar"/>
    <w:qFormat/>
    <w:rsid w:val="003E0F38"/>
    <w:pPr>
      <w:spacing w:after="0" w:line="240" w:lineRule="auto"/>
    </w:pPr>
    <w:rPr>
      <w:rFonts w:ascii="Arial" w:eastAsiaTheme="minorHAnsi" w:hAnsi="Arial"/>
      <w:color w:val="000000" w:themeColor="text1"/>
      <w:sz w:val="20"/>
    </w:rPr>
  </w:style>
  <w:style w:type="paragraph" w:customStyle="1" w:styleId="FooterDoc">
    <w:name w:val="Footer Doc"/>
    <w:basedOn w:val="Normal"/>
    <w:link w:val="FooterDocChar"/>
    <w:qFormat/>
    <w:rsid w:val="003E0F38"/>
    <w:pPr>
      <w:spacing w:after="0" w:line="240" w:lineRule="auto"/>
      <w:jc w:val="center"/>
    </w:pPr>
    <w:rPr>
      <w:rFonts w:ascii="Arial" w:eastAsiaTheme="minorHAnsi" w:hAnsi="Arial"/>
      <w:color w:val="000000" w:themeColor="text1"/>
      <w:sz w:val="18"/>
    </w:rPr>
  </w:style>
  <w:style w:type="character" w:customStyle="1" w:styleId="FooterMainChar">
    <w:name w:val="Footer Main Char"/>
    <w:basedOn w:val="DefaultParagraphFont"/>
    <w:link w:val="FooterMain"/>
    <w:rsid w:val="003E0F38"/>
    <w:rPr>
      <w:rFonts w:ascii="Arial" w:eastAsiaTheme="minorHAnsi" w:hAnsi="Arial" w:cstheme="minorBidi"/>
      <w:color w:val="000000" w:themeColor="text1"/>
      <w:szCs w:val="22"/>
    </w:rPr>
  </w:style>
  <w:style w:type="paragraph" w:customStyle="1" w:styleId="FooterClass">
    <w:name w:val="Footer Class"/>
    <w:basedOn w:val="FooterDoc"/>
    <w:link w:val="FooterClassChar"/>
    <w:qFormat/>
    <w:rsid w:val="003E0F38"/>
    <w:rPr>
      <w:b/>
      <w:caps/>
      <w:color w:val="FF0000"/>
    </w:rPr>
  </w:style>
  <w:style w:type="character" w:customStyle="1" w:styleId="FooterDocChar">
    <w:name w:val="Footer Doc Char"/>
    <w:basedOn w:val="DefaultParagraphFont"/>
    <w:link w:val="FooterDoc"/>
    <w:rsid w:val="003E0F38"/>
    <w:rPr>
      <w:rFonts w:ascii="Arial" w:eastAsiaTheme="minorHAnsi" w:hAnsi="Arial" w:cstheme="minorBidi"/>
      <w:color w:val="000000" w:themeColor="text1"/>
      <w:sz w:val="18"/>
      <w:szCs w:val="22"/>
    </w:rPr>
  </w:style>
  <w:style w:type="character" w:customStyle="1" w:styleId="FooterClassChar">
    <w:name w:val="Footer Class Char"/>
    <w:basedOn w:val="FooterDocChar"/>
    <w:link w:val="FooterClass"/>
    <w:rsid w:val="003E0F38"/>
    <w:rPr>
      <w:rFonts w:ascii="Arial" w:eastAsiaTheme="minorHAnsi" w:hAnsi="Arial" w:cstheme="minorBidi"/>
      <w:b/>
      <w:caps/>
      <w:color w:val="FF0000"/>
      <w:sz w:val="18"/>
      <w:szCs w:val="22"/>
    </w:rPr>
  </w:style>
  <w:style w:type="paragraph" w:customStyle="1" w:styleId="SecurityClassification">
    <w:name w:val="Security Classification"/>
    <w:basedOn w:val="NormalHeader"/>
    <w:link w:val="SecurityClassificationChar"/>
    <w:qFormat/>
    <w:rsid w:val="00EE493C"/>
    <w:pPr>
      <w:jc w:val="center"/>
    </w:pPr>
    <w:rPr>
      <w:b w:val="0"/>
      <w:bCs w:val="0"/>
      <w:caps/>
      <w:color w:val="FF0000"/>
      <w:sz w:val="18"/>
      <w:szCs w:val="18"/>
      <w:lang w:val="en-GB"/>
    </w:rPr>
  </w:style>
  <w:style w:type="character" w:customStyle="1" w:styleId="SecurityClassificationChar">
    <w:name w:val="Security Classification Char"/>
    <w:basedOn w:val="DefaultParagraphFont"/>
    <w:link w:val="SecurityClassification"/>
    <w:rsid w:val="00EE493C"/>
    <w:rPr>
      <w:rFonts w:asciiTheme="minorHAnsi" w:hAnsiTheme="minorHAnsi" w:cstheme="minorBidi"/>
      <w:b/>
      <w:bCs/>
      <w:caps/>
      <w:noProof/>
      <w:color w:val="FF0000"/>
      <w:sz w:val="18"/>
      <w:szCs w:val="18"/>
      <w:lang w:val="en-GB"/>
    </w:rPr>
  </w:style>
  <w:style w:type="paragraph" w:customStyle="1" w:styleId="PrivacyCollectionNotice">
    <w:name w:val="Privacy Collection Notice"/>
    <w:basedOn w:val="HeaderSubtitle"/>
    <w:link w:val="PrivacyCollectionNoticeChar"/>
    <w:qFormat/>
    <w:rsid w:val="00091D55"/>
    <w:rPr>
      <w:rFonts w:asciiTheme="minorHAnsi" w:hAnsiTheme="minorHAnsi" w:cstheme="minorHAnsi"/>
      <w:noProof w:val="0"/>
      <w:color w:val="595959" w:themeColor="text1" w:themeTint="A6"/>
      <w:sz w:val="18"/>
      <w:szCs w:val="18"/>
    </w:rPr>
  </w:style>
  <w:style w:type="character" w:customStyle="1" w:styleId="HeaderTitleChar">
    <w:name w:val="Header Title Char"/>
    <w:basedOn w:val="TitleChar"/>
    <w:link w:val="HeaderTitle"/>
    <w:rsid w:val="00091D55"/>
    <w:rPr>
      <w:rFonts w:asciiTheme="majorHAnsi" w:eastAsiaTheme="majorEastAsia" w:hAnsiTheme="majorHAnsi" w:cstheme="majorBidi"/>
      <w:b/>
      <w:bCs/>
      <w:noProof/>
      <w:color w:val="00748E" w:themeColor="accent1"/>
      <w:kern w:val="28"/>
      <w:sz w:val="36"/>
      <w:szCs w:val="32"/>
      <w:lang w:eastAsia="en-AU"/>
    </w:rPr>
  </w:style>
  <w:style w:type="character" w:customStyle="1" w:styleId="HeaderSubtitleChar">
    <w:name w:val="Header Subtitle Char"/>
    <w:basedOn w:val="HeaderTitleChar"/>
    <w:link w:val="HeaderSubtitle"/>
    <w:rsid w:val="00091D55"/>
    <w:rPr>
      <w:rFonts w:asciiTheme="majorHAnsi" w:eastAsiaTheme="majorEastAsia" w:hAnsiTheme="majorHAnsi" w:cstheme="majorBidi"/>
      <w:b w:val="0"/>
      <w:bCs/>
      <w:noProof/>
      <w:color w:val="00748E" w:themeColor="accent1"/>
      <w:kern w:val="28"/>
      <w:sz w:val="30"/>
      <w:szCs w:val="32"/>
      <w:lang w:eastAsia="en-AU"/>
    </w:rPr>
  </w:style>
  <w:style w:type="character" w:customStyle="1" w:styleId="PrivacyCollectionNoticeChar">
    <w:name w:val="Privacy Collection Notice Char"/>
    <w:basedOn w:val="HeaderSubtitleChar"/>
    <w:link w:val="PrivacyCollectionNotice"/>
    <w:rsid w:val="00091D55"/>
    <w:rPr>
      <w:rFonts w:asciiTheme="minorHAnsi" w:eastAsiaTheme="majorEastAsia" w:hAnsiTheme="minorHAnsi" w:cstheme="minorHAnsi"/>
      <w:b w:val="0"/>
      <w:bCs/>
      <w:noProof/>
      <w:color w:val="595959" w:themeColor="text1" w:themeTint="A6"/>
      <w:kern w:val="28"/>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urdekin.qld.gov.au\dfs-BSC\Corporate\Templates\Controlled%20Document%20(CDMS)%20Templates\Form%20Templates\Form%20-%20Publ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278779B204C61BAB699E257046661"/>
        <w:category>
          <w:name w:val="General"/>
          <w:gallery w:val="placeholder"/>
        </w:category>
        <w:types>
          <w:type w:val="bbPlcHdr"/>
        </w:types>
        <w:behaviors>
          <w:behavior w:val="content"/>
        </w:behaviors>
        <w:guid w:val="{7691DAB8-4741-4DD7-965F-CFF6B24A18B9}"/>
      </w:docPartPr>
      <w:docPartBody>
        <w:p w:rsidR="00643CE9" w:rsidRDefault="00AD0726" w:rsidP="00AD0726">
          <w:pPr>
            <w:pStyle w:val="BF2278779B204C61BAB699E2570466611"/>
          </w:pPr>
          <w:r w:rsidRPr="00EE493C">
            <w:rPr>
              <w:rStyle w:val="PlaceholderText"/>
            </w:rPr>
            <w:t>Security Classification.</w:t>
          </w:r>
        </w:p>
      </w:docPartBody>
    </w:docPart>
    <w:docPart>
      <w:docPartPr>
        <w:name w:val="AAD065DE6D5043429142D3F0F03CC2A0"/>
        <w:category>
          <w:name w:val="General"/>
          <w:gallery w:val="placeholder"/>
        </w:category>
        <w:types>
          <w:type w:val="bbPlcHdr"/>
        </w:types>
        <w:behaviors>
          <w:behavior w:val="content"/>
        </w:behaviors>
        <w:guid w:val="{D9743021-1E1A-489D-A692-01A46655D35D}"/>
      </w:docPartPr>
      <w:docPartBody>
        <w:p w:rsidR="00643CE9" w:rsidRDefault="00AD0726" w:rsidP="00AD0726">
          <w:pPr>
            <w:pStyle w:val="AAD065DE6D5043429142D3F0F03CC2A0"/>
          </w:pPr>
          <w:r w:rsidRPr="006F67BB">
            <w:t>[Date Published]</w:t>
          </w:r>
        </w:p>
      </w:docPartBody>
    </w:docPart>
    <w:docPart>
      <w:docPartPr>
        <w:name w:val="BB5DFB6FF3044CC191C1F4E0BEBB0649"/>
        <w:category>
          <w:name w:val="General"/>
          <w:gallery w:val="placeholder"/>
        </w:category>
        <w:types>
          <w:type w:val="bbPlcHdr"/>
        </w:types>
        <w:behaviors>
          <w:behavior w:val="content"/>
        </w:behaviors>
        <w:guid w:val="{B40A6D13-B9E6-46EC-9932-9A2646996B7A}"/>
      </w:docPartPr>
      <w:docPartBody>
        <w:p w:rsidR="00643CE9" w:rsidRDefault="00AD0726" w:rsidP="00AD0726">
          <w:pPr>
            <w:pStyle w:val="BB5DFB6FF3044CC191C1F4E0BEBB0649"/>
          </w:pPr>
          <w:r w:rsidRPr="006F67BB">
            <w:t>[Date Published]</w:t>
          </w:r>
        </w:p>
      </w:docPartBody>
    </w:docPart>
    <w:docPart>
      <w:docPartPr>
        <w:name w:val="6A1B3604C2254F308661587D3B786093"/>
        <w:category>
          <w:name w:val="General"/>
          <w:gallery w:val="placeholder"/>
        </w:category>
        <w:types>
          <w:type w:val="bbPlcHdr"/>
        </w:types>
        <w:behaviors>
          <w:behavior w:val="content"/>
        </w:behaviors>
        <w:guid w:val="{76C87F5C-DFAC-4E22-9B91-3FD93EA077A8}"/>
      </w:docPartPr>
      <w:docPartBody>
        <w:p w:rsidR="00643CE9" w:rsidRDefault="00AD0726" w:rsidP="00AD0726">
          <w:pPr>
            <w:pStyle w:val="6A1B3604C2254F308661587D3B786093"/>
          </w:pPr>
          <w:r w:rsidRPr="00EE493C">
            <w:rPr>
              <w:color w:val="FF0000"/>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26"/>
    <w:rsid w:val="00643CE9"/>
    <w:rsid w:val="0098151C"/>
    <w:rsid w:val="009E3450"/>
    <w:rsid w:val="00AD0726"/>
    <w:rsid w:val="00EE6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0726"/>
    <w:rPr>
      <w:rFonts w:asciiTheme="minorHAnsi" w:hAnsiTheme="minorHAnsi"/>
      <w:vanish w:val="0"/>
      <w:color w:val="156082" w:themeColor="accent1"/>
      <w:sz w:val="18"/>
      <w:bdr w:val="single" w:sz="2" w:space="0" w:color="156082" w:themeColor="accent1"/>
      <w:shd w:val="clear" w:color="auto" w:fill="0E2841" w:themeFill="text2"/>
    </w:rPr>
  </w:style>
  <w:style w:type="paragraph" w:customStyle="1" w:styleId="BF2278779B204C61BAB699E2570466611">
    <w:name w:val="BF2278779B204C61BAB699E2570466611"/>
    <w:rsid w:val="00AD0726"/>
    <w:pPr>
      <w:spacing w:after="0" w:line="240" w:lineRule="auto"/>
      <w:jc w:val="center"/>
    </w:pPr>
    <w:rPr>
      <w:rFonts w:eastAsia="Calibri"/>
      <w:caps/>
      <w:noProof/>
      <w:color w:val="FF0000"/>
      <w:kern w:val="0"/>
      <w:sz w:val="18"/>
      <w:szCs w:val="18"/>
      <w:lang w:val="en-GB" w:eastAsia="en-US"/>
      <w14:ligatures w14:val="none"/>
    </w:rPr>
  </w:style>
  <w:style w:type="paragraph" w:customStyle="1" w:styleId="AAD065DE6D5043429142D3F0F03CC2A0">
    <w:name w:val="AAD065DE6D5043429142D3F0F03CC2A0"/>
    <w:rsid w:val="00AD0726"/>
  </w:style>
  <w:style w:type="paragraph" w:customStyle="1" w:styleId="BB5DFB6FF3044CC191C1F4E0BEBB0649">
    <w:name w:val="BB5DFB6FF3044CC191C1F4E0BEBB0649"/>
    <w:rsid w:val="00AD0726"/>
  </w:style>
  <w:style w:type="paragraph" w:customStyle="1" w:styleId="6A1B3604C2254F308661587D3B786093">
    <w:name w:val="6A1B3604C2254F308661587D3B786093"/>
    <w:rsid w:val="00AD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C Standard Template 2017">
      <a:dk1>
        <a:sysClr val="windowText" lastClr="000000"/>
      </a:dk1>
      <a:lt1>
        <a:sysClr val="window" lastClr="FFFFFF"/>
      </a:lt1>
      <a:dk2>
        <a:srgbClr val="AEE9EA"/>
      </a:dk2>
      <a:lt2>
        <a:srgbClr val="FFFFFF"/>
      </a:lt2>
      <a:accent1>
        <a:srgbClr val="00748E"/>
      </a:accent1>
      <a:accent2>
        <a:srgbClr val="14477B"/>
      </a:accent2>
      <a:accent3>
        <a:srgbClr val="CBB80D"/>
      </a:accent3>
      <a:accent4>
        <a:srgbClr val="F6B914"/>
      </a:accent4>
      <a:accent5>
        <a:srgbClr val="D84C15"/>
      </a:accent5>
      <a:accent6>
        <a:srgbClr val="459E1E"/>
      </a:accent6>
      <a:hlink>
        <a:srgbClr val="00748E"/>
      </a:hlink>
      <a:folHlink>
        <a:srgbClr val="000000"/>
      </a:folHlink>
    </a:clrScheme>
    <a:fontScheme name="BSC Standard Template 2017">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D35B8D3A39F47965F0A50D83FA991" ma:contentTypeVersion="15" ma:contentTypeDescription="Create a new document." ma:contentTypeScope="" ma:versionID="2967acdb834b3eb63ad27633ebc274eb">
  <xsd:schema xmlns:xsd="http://www.w3.org/2001/XMLSchema" xmlns:xs="http://www.w3.org/2001/XMLSchema" xmlns:p="http://schemas.microsoft.com/office/2006/metadata/properties" xmlns:ns2="6b958206-b14a-4545-b088-87da85c124eb" xmlns:ns3="bcee73a4-caa2-4f25-a67b-a86a43a2b394" targetNamespace="http://schemas.microsoft.com/office/2006/metadata/properties" ma:root="true" ma:fieldsID="ccca993312b411207bc3bbec69c7beb5" ns2:_="" ns3:_="">
    <xsd:import namespace="6b958206-b14a-4545-b088-87da85c124eb"/>
    <xsd:import namespace="bcee73a4-caa2-4f25-a67b-a86a43a2b3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58206-b14a-4545-b088-87da85c12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16a8be-008f-4061-9300-c55013a8191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e73a4-caa2-4f25-a67b-a86a43a2b3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1868ab-9628-4177-b031-6560e65878e3}" ma:internalName="TaxCatchAll" ma:showField="CatchAllData" ma:web="bcee73a4-caa2-4f25-a67b-a86a43a2b39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e73a4-caa2-4f25-a67b-a86a43a2b394" xsi:nil="true"/>
    <lcf76f155ced4ddcb4097134ff3c332f xmlns="6b958206-b14a-4545-b088-87da85c124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7B2B6-564E-451F-96EC-C211F0B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58206-b14a-4545-b088-87da85c124eb"/>
    <ds:schemaRef ds:uri="bcee73a4-caa2-4f25-a67b-a86a43a2b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C6653-E702-4C74-9825-69193157215E}">
  <ds:schemaRefs>
    <ds:schemaRef ds:uri="http://purl.org/dc/terms/"/>
    <ds:schemaRef ds:uri="http://purl.org/dc/elements/1.1/"/>
    <ds:schemaRef ds:uri="http://schemas.microsoft.com/office/2006/metadata/properties"/>
    <ds:schemaRef ds:uri="bcee73a4-caa2-4f25-a67b-a86a43a2b394"/>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b958206-b14a-4545-b088-87da85c124eb"/>
    <ds:schemaRef ds:uri="http://purl.org/dc/dcmitype/"/>
  </ds:schemaRefs>
</ds:datastoreItem>
</file>

<file path=customXml/itemProps4.xml><?xml version="1.0" encoding="utf-8"?>
<ds:datastoreItem xmlns:ds="http://schemas.openxmlformats.org/officeDocument/2006/customXml" ds:itemID="{173BED50-F3C1-48B0-BF8C-F79218985430}">
  <ds:schemaRefs>
    <ds:schemaRef ds:uri="http://schemas.microsoft.com/sharepoint/v3/contenttype/forms"/>
  </ds:schemaRefs>
</ds:datastoreItem>
</file>

<file path=customXml/itemProps5.xml><?xml version="1.0" encoding="utf-8"?>
<ds:datastoreItem xmlns:ds="http://schemas.openxmlformats.org/officeDocument/2006/customXml" ds:itemID="{ABFC2716-D2A4-4BF2-B6EE-1BACDB35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Public.dotx</Template>
  <TotalTime>46</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Template</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to Land for Mechanical Removal of Pest Plants</dc:title>
  <dc:creator>Louise Grasso</dc:creator>
  <cp:keywords/>
  <dc:description/>
  <cp:lastModifiedBy>Louise Grasso</cp:lastModifiedBy>
  <cp:revision>28</cp:revision>
  <cp:lastPrinted>2025-05-21T23:08:00Z</cp:lastPrinted>
  <dcterms:created xsi:type="dcterms:W3CDTF">2025-05-21T04:05:00Z</dcterms:created>
  <dcterms:modified xsi:type="dcterms:W3CDTF">2025-05-21T23:22:00Z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0x010100E0AD35B8D3A39F47965F0A50D83FA991</vt:lpwstr>
  </property>
  <property fmtid="{D5CDD505-2E9C-101B-9397-08002B2CF9AE}" pid="3" name="_dlc_DocIdItemGuid">
    <vt:lpwstr>1bc25109-4711-498a-b1ba-bea5bd801739</vt:lpwstr>
  </property>
  <property fmtid="{D5CDD505-2E9C-101B-9397-08002B2CF9AE}" pid="4" name="CDMSSecondApproverRole">
    <vt:lpwstr/>
  </property>
  <property fmtid="{D5CDD505-2E9C-101B-9397-08002B2CF9AE}" pid="5" name="CDMSDirectorate">
    <vt:lpwstr>23;#CCS - Corporate and Community Services|bcd17098-06f2-49bc-8f0d-84d34ce46717</vt:lpwstr>
  </property>
  <property fmtid="{D5CDD505-2E9C-101B-9397-08002B2CF9AE}" pid="6" name="CDMSDocumentType">
    <vt:lpwstr>16;#TEM - Template|bdcf4d2d-40e8-45c2-908d-96a38fa2585f</vt:lpwstr>
  </property>
  <property fmtid="{D5CDD505-2E9C-101B-9397-08002B2CF9AE}" pid="7" name="CDMSTopic">
    <vt:lpwstr/>
  </property>
  <property fmtid="{D5CDD505-2E9C-101B-9397-08002B2CF9AE}" pid="8" name="CDMSApproverRole">
    <vt:lpwstr>183;#Document Management Project Officer(20016)|fea4f3f3-1bc6-4071-a8f7-533de26a0621</vt:lpwstr>
  </property>
  <property fmtid="{D5CDD505-2E9C-101B-9397-08002B2CF9AE}" pid="9" name="SecurityClassification">
    <vt:lpwstr/>
  </property>
  <property fmtid="{D5CDD505-2E9C-101B-9397-08002B2CF9AE}" pid="10" name="CDMSFunction">
    <vt:lpwstr>168;#Information Management|64b738cc-781d-4327-9dac-f68c1ac4f5cc</vt:lpwstr>
  </property>
  <property fmtid="{D5CDD505-2E9C-101B-9397-08002B2CF9AE}" pid="11" name="PublishedCategory">
    <vt:lpwstr>78;#Information and Communications Technology|dc22a91c-0e01-42dc-bb74-5e9626e97eba</vt:lpwstr>
  </property>
  <property fmtid="{D5CDD505-2E9C-101B-9397-08002B2CF9AE}" pid="12" name="Collections">
    <vt:lpwstr>210;#Document Control|df37a63d-948f-4ef5-8581-45cd2b6e35e2</vt:lpwstr>
  </property>
  <property fmtid="{D5CDD505-2E9C-101B-9397-08002B2CF9AE}" pid="13" name="CDMSDepartment">
    <vt:lpwstr>24;#CLS - Client Services|4b62fa15-07c6-48ba-b3b0-53403fd338a6</vt:lpwstr>
  </property>
  <property fmtid="{D5CDD505-2E9C-101B-9397-08002B2CF9AE}" pid="14" name="CDMSDocOwnerRole">
    <vt:lpwstr>183;#Document Management Project Officer(20016)|fea4f3f3-1bc6-4071-a8f7-533de26a0621</vt:lpwstr>
  </property>
  <property fmtid="{D5CDD505-2E9C-101B-9397-08002B2CF9AE}" pid="15" name="DisseminationLimitingMarker">
    <vt:lpwstr/>
  </property>
  <property fmtid="{D5CDD505-2E9C-101B-9397-08002B2CF9AE}" pid="16" name="CDMSEntity">
    <vt:lpwstr>7;#BSC - Burdekin Shire Council|af39b128-5122-4aa1-ab0d-d5b84a1fec0f</vt:lpwstr>
  </property>
  <property fmtid="{D5CDD505-2E9C-101B-9397-08002B2CF9AE}" pid="17" name="CDMSSection">
    <vt:lpwstr>79;#ICT - Information and Communications Technology|d67b84db-d326-424d-b98a-6077d2a99353</vt:lpwstr>
  </property>
  <property fmtid="{D5CDD505-2E9C-101B-9397-08002B2CF9AE}" pid="18" name="WorkflowChangePath">
    <vt:lpwstr>14fa611f-49d5-4703-a932-c033635dbbe7,7;14fa611f-49d5-4703-a932-c033635dbbe7,7;14fa611f-49d5-4703-a932-c033635dbbe7,7;14fa611f-49d5-4703-a932-c033635dbbe7,7;14fa611f-49d5-4703-a932-c033635dbbe7,7;9663a9f4-bbb7-4bd6-8787-1a3100e6c03d,7;9663a9f4-bbb7-4bd6-87</vt:lpwstr>
  </property>
  <property fmtid="{D5CDD505-2E9C-101B-9397-08002B2CF9AE}" pid="19" name="CDMSCollections">
    <vt:lpwstr/>
  </property>
  <property fmtid="{D5CDD505-2E9C-101B-9397-08002B2CF9AE}" pid="20" name="MediaServiceImageTags">
    <vt:lpwstr/>
  </property>
</Properties>
</file>